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141A2BDE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C37993">
        <w:rPr>
          <w:rFonts w:ascii="Arial" w:hAnsi="Arial" w:cs="Arial"/>
          <w:color w:val="000000"/>
        </w:rPr>
        <w:t>7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50348DC3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C37993">
        <w:rPr>
          <w:rFonts w:ascii="Arial" w:hAnsi="Arial" w:cs="Arial"/>
        </w:rPr>
        <w:t>vinte e dois</w:t>
      </w:r>
      <w:r w:rsidR="000176BF">
        <w:rPr>
          <w:rFonts w:ascii="Arial" w:hAnsi="Arial" w:cs="Arial"/>
        </w:rPr>
        <w:t xml:space="preserve"> </w:t>
      </w:r>
      <w:r w:rsidR="00A7449F">
        <w:rPr>
          <w:rFonts w:ascii="Arial" w:hAnsi="Arial" w:cs="Arial"/>
        </w:rPr>
        <w:t>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124140">
        <w:rPr>
          <w:rFonts w:ascii="Arial" w:hAnsi="Arial" w:cs="Arial"/>
        </w:rPr>
        <w:t>março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>passou a palavra à Assessora Jurídica Larissa Eleonor Fávero Stein, para dar 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seu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</w:t>
      </w:r>
      <w:r w:rsidR="00680B02">
        <w:rPr>
          <w:rFonts w:ascii="Arial" w:hAnsi="Arial" w:cs="Arial"/>
        </w:rPr>
        <w:t>pareceres referentes</w:t>
      </w:r>
      <w:r w:rsidR="0065361B">
        <w:rPr>
          <w:rFonts w:ascii="Arial" w:hAnsi="Arial" w:cs="Arial"/>
        </w:rPr>
        <w:t xml:space="preserve"> ao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98004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</w:t>
      </w:r>
      <w:r w:rsidR="00680B02">
        <w:rPr>
          <w:rFonts w:ascii="Arial" w:hAnsi="Arial" w:cs="Arial"/>
        </w:rPr>
        <w:t xml:space="preserve">s </w:t>
      </w:r>
      <w:r w:rsidR="00C37993">
        <w:rPr>
          <w:rFonts w:ascii="Arial" w:hAnsi="Arial" w:cs="Arial"/>
        </w:rPr>
        <w:t>trinta e três (33), trinta e quatro (34), trinta e seis (36), trinta e sete (37), trinta e oito (38) e quarenta e um (41)</w:t>
      </w:r>
      <w:r w:rsidR="00E07665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em</w:t>
      </w:r>
      <w:r w:rsidR="007611F8">
        <w:rPr>
          <w:rFonts w:ascii="Arial" w:hAnsi="Arial" w:cs="Arial"/>
        </w:rPr>
        <w:t xml:space="preserve"> discussão e votação</w:t>
      </w:r>
      <w:r w:rsidR="00680B02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680B02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>.</w:t>
      </w:r>
      <w:r w:rsidR="00124140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C37993">
        <w:rPr>
          <w:rFonts w:ascii="Arial" w:hAnsi="Arial" w:cs="Arial"/>
        </w:rPr>
        <w:t>22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F75E28">
        <w:rPr>
          <w:rFonts w:ascii="Arial" w:hAnsi="Arial" w:cs="Arial"/>
        </w:rPr>
        <w:t>março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77</cp:revision>
  <cp:lastPrinted>2022-03-22T22:12:00Z</cp:lastPrinted>
  <dcterms:created xsi:type="dcterms:W3CDTF">2019-02-07T16:33:00Z</dcterms:created>
  <dcterms:modified xsi:type="dcterms:W3CDTF">2022-03-22T22:13:00Z</dcterms:modified>
</cp:coreProperties>
</file>