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7F07A060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9753E6">
        <w:rPr>
          <w:rFonts w:ascii="Arial" w:hAnsi="Arial" w:cs="Arial"/>
          <w:color w:val="000000"/>
        </w:rPr>
        <w:t>0</w:t>
      </w:r>
      <w:r w:rsidR="00830A35">
        <w:rPr>
          <w:rFonts w:ascii="Arial" w:hAnsi="Arial" w:cs="Arial"/>
          <w:color w:val="000000"/>
        </w:rPr>
        <w:t>9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28DA242F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830A35">
        <w:rPr>
          <w:rFonts w:ascii="Arial" w:hAnsi="Arial" w:cs="Arial"/>
        </w:rPr>
        <w:t>cinco</w:t>
      </w:r>
      <w:r w:rsidR="000176BF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30A35">
        <w:rPr>
          <w:rFonts w:ascii="Arial" w:hAnsi="Arial" w:cs="Arial"/>
        </w:rPr>
        <w:t>abril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 xml:space="preserve">passou a palavra à Assessora Jurídica Larissa Eleonor Fávero Stein, para dar o seu </w:t>
      </w:r>
      <w:r w:rsidR="00830A35">
        <w:rPr>
          <w:rFonts w:ascii="Arial" w:hAnsi="Arial" w:cs="Arial"/>
        </w:rPr>
        <w:t>parecer referente</w:t>
      </w:r>
      <w:r w:rsidR="0065361B">
        <w:rPr>
          <w:rFonts w:ascii="Arial" w:hAnsi="Arial" w:cs="Arial"/>
        </w:rPr>
        <w:t xml:space="preserve"> ao Projet</w:t>
      </w:r>
      <w:r w:rsidR="00842934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de Lei número</w:t>
      </w:r>
      <w:r w:rsidR="00680B02">
        <w:rPr>
          <w:rFonts w:ascii="Arial" w:hAnsi="Arial" w:cs="Arial"/>
        </w:rPr>
        <w:t xml:space="preserve"> </w:t>
      </w:r>
      <w:r w:rsidR="00786031">
        <w:rPr>
          <w:rFonts w:ascii="Arial" w:hAnsi="Arial" w:cs="Arial"/>
        </w:rPr>
        <w:t xml:space="preserve">quarenta e </w:t>
      </w:r>
      <w:r w:rsidR="00830A35">
        <w:rPr>
          <w:rFonts w:ascii="Arial" w:hAnsi="Arial" w:cs="Arial"/>
        </w:rPr>
        <w:t xml:space="preserve">três </w:t>
      </w:r>
      <w:r w:rsidR="00C37993">
        <w:rPr>
          <w:rFonts w:ascii="Arial" w:hAnsi="Arial" w:cs="Arial"/>
        </w:rPr>
        <w:t>(</w:t>
      </w:r>
      <w:r w:rsidR="00786031">
        <w:rPr>
          <w:rFonts w:ascii="Arial" w:hAnsi="Arial" w:cs="Arial"/>
        </w:rPr>
        <w:t>4</w:t>
      </w:r>
      <w:r w:rsidR="00830A35">
        <w:rPr>
          <w:rFonts w:ascii="Arial" w:hAnsi="Arial" w:cs="Arial"/>
        </w:rPr>
        <w:t>3</w:t>
      </w:r>
      <w:r w:rsidR="00C37993">
        <w:rPr>
          <w:rFonts w:ascii="Arial" w:hAnsi="Arial" w:cs="Arial"/>
        </w:rPr>
        <w:t>)</w:t>
      </w:r>
      <w:r w:rsidR="00E07665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 em</w:t>
      </w:r>
      <w:r w:rsidR="007611F8">
        <w:rPr>
          <w:rFonts w:ascii="Arial" w:hAnsi="Arial" w:cs="Arial"/>
        </w:rPr>
        <w:t xml:space="preserve"> discussão</w:t>
      </w:r>
      <w:r w:rsidR="00830A35">
        <w:rPr>
          <w:rFonts w:ascii="Arial" w:hAnsi="Arial" w:cs="Arial"/>
        </w:rPr>
        <w:t xml:space="preserve"> e votação</w:t>
      </w:r>
      <w:r w:rsidR="00980047">
        <w:rPr>
          <w:rFonts w:ascii="Arial" w:hAnsi="Arial" w:cs="Arial"/>
        </w:rPr>
        <w:t>, fo</w:t>
      </w:r>
      <w:r w:rsidR="00830A35">
        <w:rPr>
          <w:rFonts w:ascii="Arial" w:hAnsi="Arial" w:cs="Arial"/>
        </w:rPr>
        <w:t>i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5361B">
        <w:rPr>
          <w:rFonts w:ascii="Arial" w:hAnsi="Arial" w:cs="Arial"/>
        </w:rPr>
        <w:t xml:space="preserve"> por unanimidade</w:t>
      </w:r>
      <w:r w:rsidR="00980047">
        <w:rPr>
          <w:rFonts w:ascii="Arial" w:hAnsi="Arial" w:cs="Arial"/>
        </w:rPr>
        <w:t xml:space="preserve"> na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Ainda na reunião, o Presidente informou </w:t>
      </w:r>
      <w:r w:rsidR="00830A35">
        <w:rPr>
          <w:rFonts w:ascii="Arial" w:hAnsi="Arial" w:cs="Arial"/>
        </w:rPr>
        <w:t>que apenas colocará em votação o pedido de urgência do Projeto de Lei quarenta e cinco (45), mas não colocará o Projeto em votação, pois entrou hoje à tarde</w:t>
      </w:r>
      <w:r w:rsidR="009D7A23">
        <w:rPr>
          <w:rFonts w:ascii="Arial" w:hAnsi="Arial" w:cs="Arial"/>
        </w:rPr>
        <w:t>.</w:t>
      </w:r>
      <w:r w:rsidR="00124140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AA235D">
        <w:rPr>
          <w:rFonts w:ascii="Arial" w:hAnsi="Arial" w:cs="Arial"/>
        </w:rPr>
        <w:t xml:space="preserve"> </w:t>
      </w:r>
      <w:r w:rsidR="00742995">
        <w:rPr>
          <w:rFonts w:ascii="Arial" w:hAnsi="Arial" w:cs="Arial"/>
        </w:rPr>
        <w:t>05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742995">
        <w:rPr>
          <w:rFonts w:ascii="Arial" w:hAnsi="Arial" w:cs="Arial"/>
        </w:rPr>
        <w:t>abril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7E94"/>
    <w:rsid w:val="001511F7"/>
    <w:rsid w:val="00151B99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4534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82</cp:revision>
  <cp:lastPrinted>2022-04-12T19:41:00Z</cp:lastPrinted>
  <dcterms:created xsi:type="dcterms:W3CDTF">2019-02-07T16:33:00Z</dcterms:created>
  <dcterms:modified xsi:type="dcterms:W3CDTF">2022-04-12T19:41:00Z</dcterms:modified>
</cp:coreProperties>
</file>