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EB4FE" w14:textId="4453B4D5" w:rsidR="00EE7742" w:rsidRPr="007A6716" w:rsidRDefault="007A6716" w:rsidP="007A67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716">
        <w:rPr>
          <w:rFonts w:ascii="Times New Roman" w:hAnsi="Times New Roman" w:cs="Times New Roman"/>
          <w:b/>
          <w:bCs/>
          <w:sz w:val="28"/>
          <w:szCs w:val="28"/>
        </w:rPr>
        <w:t>RELAÇÃO DE CARGOS DE CONFIANÇA DO PODER LEGISLATIVO</w:t>
      </w:r>
    </w:p>
    <w:p w14:paraId="5A4D29D1" w14:textId="5DB6FF89" w:rsidR="007A6716" w:rsidRDefault="007A6716" w:rsidP="007A67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716">
        <w:rPr>
          <w:rFonts w:ascii="Times New Roman" w:hAnsi="Times New Roman" w:cs="Times New Roman"/>
          <w:b/>
          <w:bCs/>
          <w:sz w:val="28"/>
          <w:szCs w:val="28"/>
        </w:rPr>
        <w:t>2021</w:t>
      </w:r>
    </w:p>
    <w:p w14:paraId="507600F0" w14:textId="5A0ECCAE" w:rsidR="007A6716" w:rsidRDefault="007A6716" w:rsidP="007A67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comgrade"/>
        <w:tblW w:w="14098" w:type="dxa"/>
        <w:tblLook w:val="04A0" w:firstRow="1" w:lastRow="0" w:firstColumn="1" w:lastColumn="0" w:noHBand="0" w:noVBand="1"/>
      </w:tblPr>
      <w:tblGrid>
        <w:gridCol w:w="2798"/>
        <w:gridCol w:w="2798"/>
        <w:gridCol w:w="2904"/>
        <w:gridCol w:w="2799"/>
        <w:gridCol w:w="2799"/>
      </w:tblGrid>
      <w:tr w:rsidR="007A6716" w14:paraId="1DF852FE" w14:textId="77777777" w:rsidTr="007A6716">
        <w:tc>
          <w:tcPr>
            <w:tcW w:w="2798" w:type="dxa"/>
          </w:tcPr>
          <w:p w14:paraId="6B929056" w14:textId="6BBED0B4" w:rsidR="007A6716" w:rsidRDefault="007A6716" w:rsidP="007A67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NOME</w:t>
            </w:r>
          </w:p>
        </w:tc>
        <w:tc>
          <w:tcPr>
            <w:tcW w:w="2798" w:type="dxa"/>
          </w:tcPr>
          <w:p w14:paraId="70B8297A" w14:textId="5F4F9400" w:rsidR="007A6716" w:rsidRDefault="007A6716" w:rsidP="007A67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DATA NOMEAÇÃO</w:t>
            </w:r>
          </w:p>
        </w:tc>
        <w:tc>
          <w:tcPr>
            <w:tcW w:w="2904" w:type="dxa"/>
          </w:tcPr>
          <w:p w14:paraId="641C1F6F" w14:textId="473E940B" w:rsidR="007A6716" w:rsidRDefault="007A6716" w:rsidP="007A67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CARGO</w:t>
            </w:r>
          </w:p>
        </w:tc>
        <w:tc>
          <w:tcPr>
            <w:tcW w:w="2799" w:type="dxa"/>
          </w:tcPr>
          <w:p w14:paraId="25EED7BE" w14:textId="3D85E446" w:rsidR="007A6716" w:rsidRDefault="007A6716" w:rsidP="007A67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SETOR </w:t>
            </w:r>
          </w:p>
        </w:tc>
        <w:tc>
          <w:tcPr>
            <w:tcW w:w="2799" w:type="dxa"/>
          </w:tcPr>
          <w:p w14:paraId="56D75582" w14:textId="2238F5D4" w:rsidR="007A6716" w:rsidRDefault="007A6716" w:rsidP="007A67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REMUNERAÇÃO</w:t>
            </w:r>
          </w:p>
        </w:tc>
      </w:tr>
      <w:tr w:rsidR="007A6716" w14:paraId="7D1CDB86" w14:textId="77777777" w:rsidTr="007A6716">
        <w:tc>
          <w:tcPr>
            <w:tcW w:w="2798" w:type="dxa"/>
          </w:tcPr>
          <w:p w14:paraId="5A9489ED" w14:textId="409DD28F" w:rsidR="007A6716" w:rsidRPr="007A6716" w:rsidRDefault="007A6716" w:rsidP="007A6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716">
              <w:rPr>
                <w:rFonts w:ascii="Times New Roman" w:hAnsi="Times New Roman" w:cs="Times New Roman"/>
                <w:sz w:val="24"/>
                <w:szCs w:val="24"/>
              </w:rPr>
              <w:t xml:space="preserve">Cristiane Piccoli </w:t>
            </w:r>
            <w:proofErr w:type="spellStart"/>
            <w:r w:rsidRPr="007A6716">
              <w:rPr>
                <w:rFonts w:ascii="Times New Roman" w:hAnsi="Times New Roman" w:cs="Times New Roman"/>
                <w:sz w:val="24"/>
                <w:szCs w:val="24"/>
              </w:rPr>
              <w:t>Dalapria</w:t>
            </w:r>
            <w:proofErr w:type="spellEnd"/>
          </w:p>
        </w:tc>
        <w:tc>
          <w:tcPr>
            <w:tcW w:w="2798" w:type="dxa"/>
          </w:tcPr>
          <w:p w14:paraId="0F7C3705" w14:textId="6FCA1B30" w:rsidR="007A6716" w:rsidRPr="007A6716" w:rsidRDefault="007A6716" w:rsidP="007A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16">
              <w:rPr>
                <w:rFonts w:ascii="Times New Roman" w:hAnsi="Times New Roman" w:cs="Times New Roman"/>
                <w:sz w:val="24"/>
                <w:szCs w:val="24"/>
              </w:rPr>
              <w:t>02-01-2009</w:t>
            </w:r>
          </w:p>
        </w:tc>
        <w:tc>
          <w:tcPr>
            <w:tcW w:w="2904" w:type="dxa"/>
          </w:tcPr>
          <w:p w14:paraId="2B578034" w14:textId="108212D7" w:rsidR="007A6716" w:rsidRPr="007A6716" w:rsidRDefault="007A6716" w:rsidP="007A6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716">
              <w:rPr>
                <w:rFonts w:ascii="Times New Roman" w:hAnsi="Times New Roman" w:cs="Times New Roman"/>
                <w:sz w:val="24"/>
                <w:szCs w:val="24"/>
              </w:rPr>
              <w:t>Diretora Administrativa</w:t>
            </w:r>
          </w:p>
        </w:tc>
        <w:tc>
          <w:tcPr>
            <w:tcW w:w="2799" w:type="dxa"/>
          </w:tcPr>
          <w:p w14:paraId="56DE0602" w14:textId="521EABFE" w:rsidR="007A6716" w:rsidRPr="007A6716" w:rsidRDefault="007A6716" w:rsidP="007A6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716">
              <w:rPr>
                <w:rFonts w:ascii="Times New Roman" w:hAnsi="Times New Roman" w:cs="Times New Roman"/>
                <w:sz w:val="24"/>
                <w:szCs w:val="24"/>
              </w:rPr>
              <w:t>Secretaria Geral</w:t>
            </w:r>
          </w:p>
        </w:tc>
        <w:tc>
          <w:tcPr>
            <w:tcW w:w="2799" w:type="dxa"/>
          </w:tcPr>
          <w:p w14:paraId="1E9960A2" w14:textId="0CF72886" w:rsidR="007A6716" w:rsidRPr="007A6716" w:rsidRDefault="007A6716" w:rsidP="007A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16">
              <w:rPr>
                <w:rFonts w:ascii="Times New Roman" w:hAnsi="Times New Roman" w:cs="Times New Roman"/>
                <w:sz w:val="24"/>
                <w:szCs w:val="24"/>
              </w:rPr>
              <w:t>R$ 4.682,54</w:t>
            </w:r>
          </w:p>
        </w:tc>
      </w:tr>
      <w:tr w:rsidR="007A6716" w14:paraId="713A4BA8" w14:textId="77777777" w:rsidTr="007A6716">
        <w:tc>
          <w:tcPr>
            <w:tcW w:w="2798" w:type="dxa"/>
          </w:tcPr>
          <w:p w14:paraId="571E981E" w14:textId="10D69231" w:rsidR="007A6716" w:rsidRPr="007A6716" w:rsidRDefault="007A6716" w:rsidP="007A6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716">
              <w:rPr>
                <w:rFonts w:ascii="Times New Roman" w:hAnsi="Times New Roman" w:cs="Times New Roman"/>
                <w:sz w:val="24"/>
                <w:szCs w:val="24"/>
              </w:rPr>
              <w:t>Bruna Salvador</w:t>
            </w:r>
          </w:p>
        </w:tc>
        <w:tc>
          <w:tcPr>
            <w:tcW w:w="2798" w:type="dxa"/>
          </w:tcPr>
          <w:p w14:paraId="4BBE9B3A" w14:textId="788486BF" w:rsidR="007A6716" w:rsidRPr="007A6716" w:rsidRDefault="007A6716" w:rsidP="007A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16">
              <w:rPr>
                <w:rFonts w:ascii="Times New Roman" w:hAnsi="Times New Roman" w:cs="Times New Roman"/>
                <w:sz w:val="24"/>
                <w:szCs w:val="24"/>
              </w:rPr>
              <w:t>01-02-2016</w:t>
            </w:r>
          </w:p>
        </w:tc>
        <w:tc>
          <w:tcPr>
            <w:tcW w:w="2904" w:type="dxa"/>
          </w:tcPr>
          <w:p w14:paraId="6A55E239" w14:textId="49D5B4DE" w:rsidR="007A6716" w:rsidRPr="007A6716" w:rsidRDefault="007A6716" w:rsidP="007A6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716">
              <w:rPr>
                <w:rFonts w:ascii="Times New Roman" w:hAnsi="Times New Roman" w:cs="Times New Roman"/>
                <w:sz w:val="24"/>
                <w:szCs w:val="24"/>
              </w:rPr>
              <w:t>Assessora de Comunicação</w:t>
            </w:r>
          </w:p>
        </w:tc>
        <w:tc>
          <w:tcPr>
            <w:tcW w:w="2799" w:type="dxa"/>
          </w:tcPr>
          <w:p w14:paraId="7BD4A2F5" w14:textId="3A45210F" w:rsidR="007A6716" w:rsidRPr="007A6716" w:rsidRDefault="007A6716" w:rsidP="007A6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716">
              <w:rPr>
                <w:rFonts w:ascii="Times New Roman" w:hAnsi="Times New Roman" w:cs="Times New Roman"/>
                <w:sz w:val="24"/>
                <w:szCs w:val="24"/>
              </w:rPr>
              <w:t>Comunicação Social</w:t>
            </w:r>
          </w:p>
        </w:tc>
        <w:tc>
          <w:tcPr>
            <w:tcW w:w="2799" w:type="dxa"/>
          </w:tcPr>
          <w:p w14:paraId="277C93AE" w14:textId="26DE55D7" w:rsidR="007A6716" w:rsidRPr="007A6716" w:rsidRDefault="007A6716" w:rsidP="007A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16">
              <w:rPr>
                <w:rFonts w:ascii="Times New Roman" w:hAnsi="Times New Roman" w:cs="Times New Roman"/>
                <w:sz w:val="24"/>
                <w:szCs w:val="24"/>
              </w:rPr>
              <w:t>R$ 1.178,02</w:t>
            </w:r>
          </w:p>
        </w:tc>
      </w:tr>
      <w:tr w:rsidR="007A6716" w14:paraId="59BE6AF4" w14:textId="77777777" w:rsidTr="007A6716">
        <w:tc>
          <w:tcPr>
            <w:tcW w:w="2798" w:type="dxa"/>
          </w:tcPr>
          <w:p w14:paraId="647556E1" w14:textId="7B232EF8" w:rsidR="007A6716" w:rsidRPr="007A6716" w:rsidRDefault="007A6716" w:rsidP="007A6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716">
              <w:rPr>
                <w:rFonts w:ascii="Times New Roman" w:hAnsi="Times New Roman" w:cs="Times New Roman"/>
                <w:sz w:val="24"/>
                <w:szCs w:val="24"/>
              </w:rPr>
              <w:t xml:space="preserve">Lucas </w:t>
            </w:r>
            <w:proofErr w:type="spellStart"/>
            <w:r w:rsidRPr="007A6716">
              <w:rPr>
                <w:rFonts w:ascii="Times New Roman" w:hAnsi="Times New Roman" w:cs="Times New Roman"/>
                <w:sz w:val="24"/>
                <w:szCs w:val="24"/>
              </w:rPr>
              <w:t>Serafini</w:t>
            </w:r>
            <w:proofErr w:type="spellEnd"/>
          </w:p>
        </w:tc>
        <w:tc>
          <w:tcPr>
            <w:tcW w:w="2798" w:type="dxa"/>
          </w:tcPr>
          <w:p w14:paraId="0492D07B" w14:textId="26A31F72" w:rsidR="007A6716" w:rsidRPr="007A6716" w:rsidRDefault="007A6716" w:rsidP="007A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16">
              <w:rPr>
                <w:rFonts w:ascii="Times New Roman" w:hAnsi="Times New Roman" w:cs="Times New Roman"/>
                <w:sz w:val="24"/>
                <w:szCs w:val="24"/>
              </w:rPr>
              <w:t>01-02-2016</w:t>
            </w:r>
          </w:p>
        </w:tc>
        <w:tc>
          <w:tcPr>
            <w:tcW w:w="2904" w:type="dxa"/>
          </w:tcPr>
          <w:p w14:paraId="0F54B0E4" w14:textId="4D2F8056" w:rsidR="007A6716" w:rsidRPr="007A6716" w:rsidRDefault="007A6716" w:rsidP="007A6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716">
              <w:rPr>
                <w:rFonts w:ascii="Times New Roman" w:hAnsi="Times New Roman" w:cs="Times New Roman"/>
                <w:sz w:val="24"/>
                <w:szCs w:val="24"/>
              </w:rPr>
              <w:t>Assessor Jurídico</w:t>
            </w:r>
          </w:p>
        </w:tc>
        <w:tc>
          <w:tcPr>
            <w:tcW w:w="2799" w:type="dxa"/>
          </w:tcPr>
          <w:p w14:paraId="3F12C2C4" w14:textId="2A6BF66A" w:rsidR="007A6716" w:rsidRPr="007A6716" w:rsidRDefault="007A6716" w:rsidP="007A6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716">
              <w:rPr>
                <w:rFonts w:ascii="Times New Roman" w:hAnsi="Times New Roman" w:cs="Times New Roman"/>
                <w:sz w:val="24"/>
                <w:szCs w:val="24"/>
              </w:rPr>
              <w:t>Jurídico</w:t>
            </w:r>
          </w:p>
        </w:tc>
        <w:tc>
          <w:tcPr>
            <w:tcW w:w="2799" w:type="dxa"/>
          </w:tcPr>
          <w:p w14:paraId="4DC6ABEC" w14:textId="29A55F6B" w:rsidR="007A6716" w:rsidRPr="007A6716" w:rsidRDefault="007A6716" w:rsidP="007A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16">
              <w:rPr>
                <w:rFonts w:ascii="Times New Roman" w:hAnsi="Times New Roman" w:cs="Times New Roman"/>
                <w:sz w:val="24"/>
                <w:szCs w:val="24"/>
              </w:rPr>
              <w:t>R$ 3.311,77</w:t>
            </w:r>
          </w:p>
        </w:tc>
      </w:tr>
      <w:tr w:rsidR="007A6716" w14:paraId="52031180" w14:textId="77777777" w:rsidTr="007A6716">
        <w:trPr>
          <w:trHeight w:val="733"/>
        </w:trPr>
        <w:tc>
          <w:tcPr>
            <w:tcW w:w="2798" w:type="dxa"/>
          </w:tcPr>
          <w:p w14:paraId="400E206E" w14:textId="3D096801" w:rsidR="007A6716" w:rsidRPr="007A6716" w:rsidRDefault="007A6716" w:rsidP="007A6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716">
              <w:rPr>
                <w:rFonts w:ascii="Times New Roman" w:hAnsi="Times New Roman" w:cs="Times New Roman"/>
                <w:sz w:val="24"/>
                <w:szCs w:val="24"/>
              </w:rPr>
              <w:t>Marili M. Moreira</w:t>
            </w:r>
          </w:p>
        </w:tc>
        <w:tc>
          <w:tcPr>
            <w:tcW w:w="2798" w:type="dxa"/>
          </w:tcPr>
          <w:p w14:paraId="78FF0049" w14:textId="1738E2AA" w:rsidR="007A6716" w:rsidRPr="007A6716" w:rsidRDefault="007A6716" w:rsidP="007A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16">
              <w:rPr>
                <w:rFonts w:ascii="Times New Roman" w:hAnsi="Times New Roman" w:cs="Times New Roman"/>
                <w:sz w:val="24"/>
                <w:szCs w:val="24"/>
              </w:rPr>
              <w:t>29-01-2010</w:t>
            </w:r>
          </w:p>
        </w:tc>
        <w:tc>
          <w:tcPr>
            <w:tcW w:w="2904" w:type="dxa"/>
          </w:tcPr>
          <w:p w14:paraId="69BAF909" w14:textId="43D9CE2D" w:rsidR="007A6716" w:rsidRPr="007A6716" w:rsidRDefault="007A6716" w:rsidP="007A6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716">
              <w:rPr>
                <w:rFonts w:ascii="Times New Roman" w:hAnsi="Times New Roman" w:cs="Times New Roman"/>
                <w:sz w:val="24"/>
                <w:szCs w:val="24"/>
              </w:rPr>
              <w:t>Chefe Gabinete da Presidência</w:t>
            </w:r>
          </w:p>
        </w:tc>
        <w:tc>
          <w:tcPr>
            <w:tcW w:w="2799" w:type="dxa"/>
          </w:tcPr>
          <w:p w14:paraId="44F0CCAC" w14:textId="56B78C16" w:rsidR="007A6716" w:rsidRPr="007A6716" w:rsidRDefault="007A6716" w:rsidP="007A6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716">
              <w:rPr>
                <w:rFonts w:ascii="Times New Roman" w:hAnsi="Times New Roman" w:cs="Times New Roman"/>
                <w:sz w:val="24"/>
                <w:szCs w:val="24"/>
              </w:rPr>
              <w:t>Gabinete da Presidência</w:t>
            </w:r>
          </w:p>
        </w:tc>
        <w:tc>
          <w:tcPr>
            <w:tcW w:w="2799" w:type="dxa"/>
          </w:tcPr>
          <w:p w14:paraId="64E8CCBB" w14:textId="47442FD2" w:rsidR="007A6716" w:rsidRPr="007A6716" w:rsidRDefault="007A6716" w:rsidP="007A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16">
              <w:rPr>
                <w:rFonts w:ascii="Times New Roman" w:hAnsi="Times New Roman" w:cs="Times New Roman"/>
                <w:sz w:val="24"/>
                <w:szCs w:val="24"/>
              </w:rPr>
              <w:t>R$ 1.784,36</w:t>
            </w:r>
          </w:p>
        </w:tc>
      </w:tr>
    </w:tbl>
    <w:p w14:paraId="04CF12B8" w14:textId="3A353A84" w:rsidR="007A6716" w:rsidRDefault="007A6716" w:rsidP="007A67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12ABC7" w14:textId="1254C943" w:rsidR="007A6716" w:rsidRDefault="007A6716" w:rsidP="007A67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B9CC41" w14:textId="47DDCD4D" w:rsidR="007A6716" w:rsidRDefault="007A6716" w:rsidP="007A67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19EE32" w14:textId="627FCEC9" w:rsidR="007A6716" w:rsidRDefault="007A6716" w:rsidP="007A67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RELAÇÃO DE SERVIDOR EFETIVO CEDIDO PELO PODER EXECUTIVO MUNICIPAL</w:t>
      </w:r>
    </w:p>
    <w:p w14:paraId="5C2CECAE" w14:textId="184E7832" w:rsidR="007A6716" w:rsidRDefault="007A6716" w:rsidP="007A67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2021</w:t>
      </w:r>
    </w:p>
    <w:p w14:paraId="62A6313C" w14:textId="77777777" w:rsidR="007A6716" w:rsidRDefault="007A6716" w:rsidP="007A67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196"/>
        <w:gridCol w:w="3401"/>
        <w:gridCol w:w="2799"/>
      </w:tblGrid>
      <w:tr w:rsidR="007A6716" w14:paraId="64C45191" w14:textId="77777777" w:rsidTr="007A6716">
        <w:tc>
          <w:tcPr>
            <w:tcW w:w="2798" w:type="dxa"/>
          </w:tcPr>
          <w:p w14:paraId="1BD52671" w14:textId="77777777" w:rsidR="007A6716" w:rsidRDefault="007A6716" w:rsidP="00C2108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NOME</w:t>
            </w:r>
          </w:p>
        </w:tc>
        <w:tc>
          <w:tcPr>
            <w:tcW w:w="2798" w:type="dxa"/>
          </w:tcPr>
          <w:p w14:paraId="5B307013" w14:textId="77777777" w:rsidR="007A6716" w:rsidRDefault="007A6716" w:rsidP="00C2108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DATA NOMEAÇÃO</w:t>
            </w:r>
          </w:p>
        </w:tc>
        <w:tc>
          <w:tcPr>
            <w:tcW w:w="2196" w:type="dxa"/>
          </w:tcPr>
          <w:p w14:paraId="6C487D7D" w14:textId="77777777" w:rsidR="007A6716" w:rsidRDefault="007A6716" w:rsidP="00C2108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CARGO</w:t>
            </w:r>
          </w:p>
        </w:tc>
        <w:tc>
          <w:tcPr>
            <w:tcW w:w="3401" w:type="dxa"/>
          </w:tcPr>
          <w:p w14:paraId="34031687" w14:textId="77777777" w:rsidR="007A6716" w:rsidRDefault="007A6716" w:rsidP="00C2108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SETOR </w:t>
            </w:r>
          </w:p>
        </w:tc>
        <w:tc>
          <w:tcPr>
            <w:tcW w:w="2799" w:type="dxa"/>
          </w:tcPr>
          <w:p w14:paraId="75840518" w14:textId="4773A834" w:rsidR="007A6716" w:rsidRPr="00915C4C" w:rsidRDefault="00915C4C" w:rsidP="00C210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VENCIMENTO BÁSICO</w:t>
            </w:r>
          </w:p>
        </w:tc>
      </w:tr>
      <w:tr w:rsidR="007A6716" w14:paraId="0021B3E9" w14:textId="77777777" w:rsidTr="007A6716">
        <w:tc>
          <w:tcPr>
            <w:tcW w:w="2798" w:type="dxa"/>
          </w:tcPr>
          <w:p w14:paraId="5A7A1E96" w14:textId="7988852E" w:rsidR="007A6716" w:rsidRPr="007A6716" w:rsidRDefault="007A6716" w:rsidP="00C21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716">
              <w:rPr>
                <w:rFonts w:ascii="Times New Roman" w:hAnsi="Times New Roman" w:cs="Times New Roman"/>
                <w:sz w:val="24"/>
                <w:szCs w:val="24"/>
              </w:rPr>
              <w:t>Mercedes da Silva</w:t>
            </w:r>
          </w:p>
        </w:tc>
        <w:tc>
          <w:tcPr>
            <w:tcW w:w="2798" w:type="dxa"/>
          </w:tcPr>
          <w:p w14:paraId="19F44473" w14:textId="71A28AA8" w:rsidR="007A6716" w:rsidRPr="007A6716" w:rsidRDefault="00915C4C" w:rsidP="00915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15-07-1993</w:t>
            </w:r>
          </w:p>
        </w:tc>
        <w:tc>
          <w:tcPr>
            <w:tcW w:w="2196" w:type="dxa"/>
          </w:tcPr>
          <w:p w14:paraId="4AF2AF17" w14:textId="6CAB285E" w:rsidR="007A6716" w:rsidRPr="007A6716" w:rsidRDefault="007A6716" w:rsidP="00C21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716">
              <w:rPr>
                <w:rFonts w:ascii="Times New Roman" w:hAnsi="Times New Roman" w:cs="Times New Roman"/>
                <w:sz w:val="24"/>
                <w:szCs w:val="24"/>
              </w:rPr>
              <w:t>Servente</w:t>
            </w:r>
            <w:r w:rsidR="00915C4C">
              <w:rPr>
                <w:rFonts w:ascii="Times New Roman" w:hAnsi="Times New Roman" w:cs="Times New Roman"/>
                <w:sz w:val="24"/>
                <w:szCs w:val="24"/>
              </w:rPr>
              <w:t xml:space="preserve"> P1</w:t>
            </w:r>
          </w:p>
        </w:tc>
        <w:tc>
          <w:tcPr>
            <w:tcW w:w="3401" w:type="dxa"/>
          </w:tcPr>
          <w:p w14:paraId="5B33F1DA" w14:textId="03B5F743" w:rsidR="007A6716" w:rsidRPr="00915C4C" w:rsidRDefault="007A6716" w:rsidP="00C21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4C">
              <w:rPr>
                <w:rFonts w:ascii="Times New Roman" w:hAnsi="Times New Roman" w:cs="Times New Roman"/>
                <w:sz w:val="24"/>
                <w:szCs w:val="24"/>
              </w:rPr>
              <w:t>Copa, cozinha e limpeza</w:t>
            </w:r>
          </w:p>
        </w:tc>
        <w:tc>
          <w:tcPr>
            <w:tcW w:w="2799" w:type="dxa"/>
          </w:tcPr>
          <w:p w14:paraId="72D212A2" w14:textId="6ED8AF35" w:rsidR="007A6716" w:rsidRPr="00915C4C" w:rsidRDefault="00915C4C" w:rsidP="00915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4C">
              <w:rPr>
                <w:rFonts w:ascii="Times New Roman" w:hAnsi="Times New Roman" w:cs="Times New Roman"/>
                <w:sz w:val="24"/>
                <w:szCs w:val="24"/>
              </w:rPr>
              <w:t>R$ 969,68</w:t>
            </w:r>
          </w:p>
        </w:tc>
      </w:tr>
    </w:tbl>
    <w:p w14:paraId="3D2A5394" w14:textId="77777777" w:rsidR="007A6716" w:rsidRDefault="007A6716" w:rsidP="007A67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1E9AB5" w14:textId="292200E0" w:rsidR="007A6716" w:rsidRDefault="007A6716" w:rsidP="007A67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88532A" w14:textId="77777777" w:rsidR="007A6716" w:rsidRPr="007A6716" w:rsidRDefault="007A6716" w:rsidP="007A67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A6716" w:rsidRPr="007A6716" w:rsidSect="007A6716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16"/>
    <w:rsid w:val="007A6716"/>
    <w:rsid w:val="00915C4C"/>
    <w:rsid w:val="00EE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3492"/>
  <w15:chartTrackingRefBased/>
  <w15:docId w15:val="{DF6AD374-1BF9-4BA2-BE4D-D2664736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A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2021-09-29T16:51:00Z</dcterms:created>
  <dcterms:modified xsi:type="dcterms:W3CDTF">2021-09-29T17:10:00Z</dcterms:modified>
</cp:coreProperties>
</file>