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037/2022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os representando. Por isso, o convidamos a acompanhar a próxima sessão que acontece no dia 27 de outubro, às 18h30min, na Sala das Sessões Engenheiro Firmino Girardello, na Câmara de Vereadores.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19 de outubro de 2022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AMUW2mX1PXmLR8SQWpqZog1RAO733saMs3AmAk20csZ4fBHwC2yPgRKqNY6Vuzw9k0gf8LodVic10HWe0jtE0n/Z9W2RLoXtFlMu3b1u3tgNg8mze7dN3KFubCqRLcihWlYedHjgKLZh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