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00" w:rsidRPr="005B4360" w:rsidRDefault="000E6A6D" w:rsidP="00611D0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 xml:space="preserve">PROJETO DE LEI Nº </w:t>
      </w:r>
      <w:r w:rsidR="009C572B">
        <w:rPr>
          <w:rFonts w:eastAsia="Times New Roman" w:cstheme="minorHAnsi"/>
          <w:b/>
          <w:sz w:val="24"/>
          <w:szCs w:val="24"/>
          <w:lang w:eastAsia="pt-BR"/>
        </w:rPr>
        <w:t>31</w:t>
      </w:r>
      <w:r w:rsidR="008A1B58" w:rsidRPr="005B4360">
        <w:rPr>
          <w:rFonts w:eastAsia="Times New Roman" w:cstheme="minorHAnsi"/>
          <w:b/>
          <w:sz w:val="24"/>
          <w:szCs w:val="24"/>
          <w:lang w:eastAsia="pt-BR"/>
        </w:rPr>
        <w:t xml:space="preserve">, DE </w:t>
      </w:r>
      <w:r w:rsidR="009C572B">
        <w:rPr>
          <w:rFonts w:eastAsia="Times New Roman" w:cstheme="minorHAnsi"/>
          <w:b/>
          <w:sz w:val="24"/>
          <w:szCs w:val="24"/>
          <w:lang w:eastAsia="pt-BR"/>
        </w:rPr>
        <w:t>13</w:t>
      </w:r>
      <w:r w:rsidR="009A3ED1" w:rsidRPr="005B4360">
        <w:rPr>
          <w:rFonts w:eastAsia="Times New Roman" w:cstheme="minorHAnsi"/>
          <w:b/>
          <w:sz w:val="24"/>
          <w:szCs w:val="24"/>
          <w:lang w:eastAsia="pt-BR"/>
        </w:rPr>
        <w:t xml:space="preserve"> DE </w:t>
      </w:r>
      <w:r w:rsidR="009C572B">
        <w:rPr>
          <w:rFonts w:eastAsia="Times New Roman" w:cstheme="minorHAnsi"/>
          <w:b/>
          <w:sz w:val="24"/>
          <w:szCs w:val="24"/>
          <w:lang w:eastAsia="pt-BR"/>
        </w:rPr>
        <w:t>ABRIL</w:t>
      </w:r>
      <w:r w:rsidR="006C7B91" w:rsidRPr="005B4360">
        <w:rPr>
          <w:rFonts w:eastAsia="Times New Roman" w:cstheme="minorHAnsi"/>
          <w:b/>
          <w:sz w:val="24"/>
          <w:szCs w:val="24"/>
          <w:lang w:eastAsia="pt-BR"/>
        </w:rPr>
        <w:t xml:space="preserve"> DE </w:t>
      </w:r>
      <w:proofErr w:type="gramStart"/>
      <w:r w:rsidR="0077345F">
        <w:rPr>
          <w:rFonts w:eastAsia="Times New Roman" w:cstheme="minorHAnsi"/>
          <w:b/>
          <w:sz w:val="24"/>
          <w:szCs w:val="24"/>
          <w:lang w:eastAsia="pt-BR"/>
        </w:rPr>
        <w:t>2022</w:t>
      </w:r>
      <w:proofErr w:type="gramEnd"/>
    </w:p>
    <w:p w:rsidR="00FF6319" w:rsidRPr="005B4360" w:rsidRDefault="00FF6319" w:rsidP="00611D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611D00" w:rsidRPr="005B4360" w:rsidRDefault="00611D00" w:rsidP="0077345F">
      <w:pPr>
        <w:spacing w:after="0" w:line="240" w:lineRule="auto"/>
        <w:ind w:left="2835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5B4360">
        <w:rPr>
          <w:rFonts w:eastAsia="Times New Roman" w:cstheme="minorHAnsi"/>
          <w:b/>
          <w:sz w:val="24"/>
          <w:szCs w:val="24"/>
          <w:lang w:eastAsia="pt-BR"/>
        </w:rPr>
        <w:t>AUTORIZA A</w:t>
      </w:r>
      <w:r w:rsidR="00FA2E40">
        <w:rPr>
          <w:rFonts w:eastAsia="Times New Roman" w:cstheme="minorHAnsi"/>
          <w:b/>
          <w:sz w:val="24"/>
          <w:szCs w:val="24"/>
          <w:lang w:eastAsia="pt-BR"/>
        </w:rPr>
        <w:t xml:space="preserve"> CONTRATAÇÃO</w:t>
      </w:r>
      <w:r w:rsidRPr="005B4360">
        <w:rPr>
          <w:rFonts w:eastAsia="Times New Roman" w:cstheme="minorHAnsi"/>
          <w:b/>
          <w:sz w:val="24"/>
          <w:szCs w:val="24"/>
          <w:lang w:eastAsia="pt-BR"/>
        </w:rPr>
        <w:t xml:space="preserve"> TEMPORÁRIA E DE EXCEPCIONAL INTERESSE PÚBLICO DE </w:t>
      </w:r>
      <w:r w:rsidR="0077345F">
        <w:rPr>
          <w:rFonts w:eastAsia="Times New Roman" w:cstheme="minorHAnsi"/>
          <w:b/>
          <w:sz w:val="24"/>
          <w:szCs w:val="24"/>
          <w:lang w:eastAsia="pt-BR"/>
        </w:rPr>
        <w:t xml:space="preserve">UM </w:t>
      </w:r>
      <w:r w:rsidR="009C572B">
        <w:rPr>
          <w:rFonts w:eastAsia="Times New Roman" w:cstheme="minorHAnsi"/>
          <w:b/>
          <w:sz w:val="24"/>
          <w:szCs w:val="24"/>
          <w:lang w:eastAsia="pt-BR"/>
        </w:rPr>
        <w:t>ENGENHEIRO</w:t>
      </w:r>
      <w:r w:rsidR="009A3ED1" w:rsidRPr="005B4360">
        <w:rPr>
          <w:rFonts w:eastAsia="Times New Roman" w:cstheme="minorHAnsi"/>
          <w:b/>
          <w:sz w:val="24"/>
          <w:szCs w:val="24"/>
          <w:lang w:eastAsia="pt-BR"/>
        </w:rPr>
        <w:t xml:space="preserve">, </w:t>
      </w:r>
      <w:r w:rsidRPr="005B4360">
        <w:rPr>
          <w:rFonts w:eastAsia="Times New Roman" w:cstheme="minorHAnsi"/>
          <w:b/>
          <w:sz w:val="24"/>
          <w:szCs w:val="24"/>
          <w:lang w:eastAsia="pt-BR"/>
        </w:rPr>
        <w:t>E DÁ OUTRAS PROVIDÊNCIAS.</w:t>
      </w:r>
    </w:p>
    <w:p w:rsidR="00AA5FC6" w:rsidRDefault="00AA5FC6" w:rsidP="00611D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BB770E" w:rsidRDefault="00BB770E" w:rsidP="00BB77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11D00" w:rsidRPr="005B4360" w:rsidRDefault="009C572B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O PREFEITO MUNICIPAL DE ITAPUCA</w:t>
      </w:r>
      <w:r w:rsidR="0077345F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611D00" w:rsidRPr="005B4360">
        <w:rPr>
          <w:rFonts w:eastAsia="Times New Roman" w:cstheme="minorHAnsi"/>
          <w:sz w:val="24"/>
          <w:szCs w:val="24"/>
          <w:lang w:eastAsia="pt-BR"/>
        </w:rPr>
        <w:t>no uso de suas atribuições legais, faço</w:t>
      </w:r>
      <w:proofErr w:type="gramEnd"/>
      <w:r w:rsidR="00611D00" w:rsidRPr="005B4360">
        <w:rPr>
          <w:rFonts w:eastAsia="Times New Roman" w:cstheme="minorHAnsi"/>
          <w:sz w:val="24"/>
          <w:szCs w:val="24"/>
          <w:lang w:eastAsia="pt-BR"/>
        </w:rPr>
        <w:t xml:space="preserve"> saber,</w:t>
      </w:r>
      <w:r w:rsidR="0077345F">
        <w:rPr>
          <w:rFonts w:eastAsia="Times New Roman" w:cstheme="minorHAnsi"/>
          <w:sz w:val="24"/>
          <w:szCs w:val="24"/>
          <w:lang w:eastAsia="pt-BR"/>
        </w:rPr>
        <w:t xml:space="preserve"> q</w:t>
      </w:r>
      <w:r w:rsidR="00611D00" w:rsidRPr="005B4360">
        <w:rPr>
          <w:rFonts w:eastAsia="Times New Roman" w:cstheme="minorHAnsi"/>
          <w:sz w:val="24"/>
          <w:szCs w:val="24"/>
          <w:lang w:eastAsia="pt-BR"/>
        </w:rPr>
        <w:t>ue a Câmara Municipal de Vereadores aprovou e eu sanciono e promulgo a seguinte Lei:</w:t>
      </w:r>
    </w:p>
    <w:p w:rsidR="00BB770E" w:rsidRDefault="00BB770E" w:rsidP="00BB77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BB770E" w:rsidRDefault="00BB770E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AA5FC6" w:rsidRDefault="00AA5FC6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5B4360">
        <w:rPr>
          <w:rFonts w:eastAsia="Times New Roman" w:cstheme="minorHAnsi"/>
          <w:b/>
          <w:sz w:val="24"/>
          <w:szCs w:val="24"/>
          <w:lang w:eastAsia="pt-BR"/>
        </w:rPr>
        <w:t xml:space="preserve">Art. 1º </w:t>
      </w:r>
      <w:r w:rsidRPr="005B4360">
        <w:rPr>
          <w:rFonts w:eastAsia="Times New Roman" w:cstheme="minorHAnsi"/>
          <w:sz w:val="24"/>
          <w:szCs w:val="24"/>
          <w:lang w:eastAsia="pt-BR"/>
        </w:rPr>
        <w:t xml:space="preserve">Fica o Poder Executivo Municipal de Itapuca autorizado a contratar </w:t>
      </w:r>
      <w:r w:rsidR="0077345F" w:rsidRPr="0077345F">
        <w:rPr>
          <w:rFonts w:eastAsia="Times New Roman" w:cstheme="minorHAnsi"/>
          <w:b/>
          <w:sz w:val="24"/>
          <w:szCs w:val="24"/>
          <w:lang w:eastAsia="pt-BR"/>
        </w:rPr>
        <w:t>0</w:t>
      </w:r>
      <w:r w:rsidR="00D17F37">
        <w:rPr>
          <w:rFonts w:eastAsia="Times New Roman" w:cstheme="minorHAnsi"/>
          <w:b/>
          <w:sz w:val="24"/>
          <w:szCs w:val="24"/>
          <w:lang w:eastAsia="pt-BR"/>
        </w:rPr>
        <w:t>1</w:t>
      </w:r>
      <w:r w:rsidR="00B55092">
        <w:rPr>
          <w:rFonts w:eastAsia="Times New Roman" w:cstheme="minorHAnsi"/>
          <w:b/>
          <w:sz w:val="24"/>
          <w:szCs w:val="24"/>
          <w:lang w:eastAsia="pt-BR"/>
        </w:rPr>
        <w:t xml:space="preserve"> (</w:t>
      </w:r>
      <w:r w:rsidR="000E6A6D">
        <w:rPr>
          <w:rFonts w:eastAsia="Times New Roman" w:cstheme="minorHAnsi"/>
          <w:b/>
          <w:sz w:val="24"/>
          <w:szCs w:val="24"/>
          <w:lang w:eastAsia="pt-BR"/>
        </w:rPr>
        <w:t xml:space="preserve">Um) </w:t>
      </w:r>
      <w:r w:rsidR="009C572B">
        <w:rPr>
          <w:rFonts w:eastAsia="Times New Roman" w:cstheme="minorHAnsi"/>
          <w:b/>
          <w:sz w:val="24"/>
          <w:szCs w:val="24"/>
          <w:lang w:eastAsia="pt-BR"/>
        </w:rPr>
        <w:t>Engenheiro,</w:t>
      </w:r>
      <w:r w:rsidR="008A1B58" w:rsidRPr="005B4360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5B4360">
        <w:rPr>
          <w:rFonts w:eastAsia="Times New Roman" w:cstheme="minorHAnsi"/>
          <w:sz w:val="24"/>
          <w:szCs w:val="24"/>
          <w:lang w:eastAsia="pt-BR"/>
        </w:rPr>
        <w:t>por tempo determinado, para atender necessidade temporária e de excepcional interesse público, na forma do Art. 37, Inc. IX, da Constituição Federal.</w:t>
      </w:r>
    </w:p>
    <w:p w:rsidR="00AB4652" w:rsidRDefault="00AB4652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E19B0" w:rsidRDefault="001E19B0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5B4360">
        <w:rPr>
          <w:rFonts w:eastAsia="Times New Roman" w:cstheme="minorHAnsi"/>
          <w:b/>
          <w:sz w:val="24"/>
          <w:szCs w:val="24"/>
          <w:lang w:eastAsia="pt-BR"/>
        </w:rPr>
        <w:t>Art. 2º</w:t>
      </w:r>
      <w:r w:rsidRPr="005B4360">
        <w:rPr>
          <w:rFonts w:eastAsia="Times New Roman" w:cstheme="minorHAnsi"/>
          <w:sz w:val="24"/>
          <w:szCs w:val="24"/>
          <w:lang w:eastAsia="pt-BR"/>
        </w:rPr>
        <w:t xml:space="preserve"> O prazo de vigência da</w:t>
      </w:r>
      <w:r w:rsidR="00F412E3">
        <w:rPr>
          <w:rFonts w:eastAsia="Times New Roman" w:cstheme="minorHAnsi"/>
          <w:sz w:val="24"/>
          <w:szCs w:val="24"/>
          <w:lang w:eastAsia="pt-BR"/>
        </w:rPr>
        <w:t xml:space="preserve"> contratação</w:t>
      </w:r>
      <w:r w:rsidRPr="005B436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86C51">
        <w:rPr>
          <w:rFonts w:eastAsia="Times New Roman" w:cstheme="minorHAnsi"/>
          <w:sz w:val="24"/>
          <w:szCs w:val="24"/>
          <w:lang w:eastAsia="pt-BR"/>
        </w:rPr>
        <w:t xml:space="preserve">será de </w:t>
      </w:r>
      <w:proofErr w:type="gramStart"/>
      <w:r w:rsidR="009C572B">
        <w:rPr>
          <w:rFonts w:eastAsia="Times New Roman" w:cstheme="minorHAnsi"/>
          <w:sz w:val="24"/>
          <w:szCs w:val="24"/>
          <w:lang w:eastAsia="pt-BR"/>
        </w:rPr>
        <w:t>3</w:t>
      </w:r>
      <w:proofErr w:type="gramEnd"/>
      <w:r w:rsidR="00286C51">
        <w:rPr>
          <w:rFonts w:eastAsia="Times New Roman" w:cstheme="minorHAnsi"/>
          <w:sz w:val="24"/>
          <w:szCs w:val="24"/>
          <w:lang w:eastAsia="pt-BR"/>
        </w:rPr>
        <w:t xml:space="preserve"> (três)</w:t>
      </w:r>
      <w:r w:rsidR="009C572B">
        <w:rPr>
          <w:rFonts w:eastAsia="Times New Roman" w:cstheme="minorHAnsi"/>
          <w:sz w:val="24"/>
          <w:szCs w:val="24"/>
          <w:lang w:eastAsia="pt-BR"/>
        </w:rPr>
        <w:t xml:space="preserve"> meses</w:t>
      </w:r>
      <w:r w:rsidR="0077345F">
        <w:rPr>
          <w:rFonts w:eastAsia="Times New Roman" w:cstheme="minorHAnsi"/>
          <w:sz w:val="24"/>
          <w:szCs w:val="24"/>
          <w:lang w:eastAsia="pt-BR"/>
        </w:rPr>
        <w:t>, facultada a prorrogação</w:t>
      </w:r>
      <w:r w:rsidR="0077345F" w:rsidRPr="0077345F">
        <w:rPr>
          <w:rFonts w:eastAsia="Times New Roman" w:cstheme="minorHAnsi"/>
          <w:sz w:val="24"/>
          <w:szCs w:val="24"/>
          <w:lang w:eastAsia="pt-BR"/>
        </w:rPr>
        <w:t>, por igual período, em caso de s</w:t>
      </w:r>
      <w:r w:rsidR="00A4553E">
        <w:rPr>
          <w:rFonts w:eastAsia="Times New Roman" w:cstheme="minorHAnsi"/>
          <w:sz w:val="24"/>
          <w:szCs w:val="24"/>
          <w:lang w:eastAsia="pt-BR"/>
        </w:rPr>
        <w:t>ubsistirem as condições qu</w:t>
      </w:r>
      <w:r w:rsidR="00AB4652">
        <w:rPr>
          <w:rFonts w:eastAsia="Times New Roman" w:cstheme="minorHAnsi"/>
          <w:sz w:val="24"/>
          <w:szCs w:val="24"/>
          <w:lang w:eastAsia="pt-BR"/>
        </w:rPr>
        <w:t>e lhe deram</w:t>
      </w:r>
      <w:r w:rsidR="009C572B">
        <w:rPr>
          <w:rFonts w:eastAsia="Times New Roman" w:cstheme="minorHAnsi"/>
          <w:sz w:val="24"/>
          <w:szCs w:val="24"/>
          <w:lang w:eastAsia="pt-BR"/>
        </w:rPr>
        <w:t xml:space="preserve"> origem.</w:t>
      </w:r>
    </w:p>
    <w:p w:rsidR="0077345F" w:rsidRPr="0077345F" w:rsidRDefault="0077345F" w:rsidP="0077345F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E19B0" w:rsidRDefault="001E19B0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0F9C">
        <w:rPr>
          <w:rFonts w:eastAsia="Times New Roman" w:cstheme="minorHAnsi"/>
          <w:b/>
          <w:sz w:val="24"/>
          <w:szCs w:val="24"/>
          <w:lang w:eastAsia="pt-BR"/>
        </w:rPr>
        <w:t>Parágrafo único.</w:t>
      </w:r>
      <w:r w:rsidRPr="00C20F9C">
        <w:rPr>
          <w:rFonts w:eastAsia="Times New Roman" w:cstheme="minorHAnsi"/>
          <w:sz w:val="24"/>
          <w:szCs w:val="24"/>
          <w:lang w:eastAsia="pt-BR"/>
        </w:rPr>
        <w:t xml:space="preserve"> A contratação de que trata esta Lei, poderá ser rescindida a qualquer momento, independente de notificação ou aviso prévio, principalmente, se houver </w:t>
      </w:r>
      <w:r w:rsidR="0077345F" w:rsidRPr="004D4E4B">
        <w:rPr>
          <w:rFonts w:eastAsia="Times New Roman" w:cstheme="minorHAnsi"/>
          <w:sz w:val="24"/>
          <w:szCs w:val="24"/>
          <w:lang w:eastAsia="pt-BR"/>
        </w:rPr>
        <w:t>Processo Seletivo</w:t>
      </w:r>
      <w:r w:rsidR="009C572B">
        <w:rPr>
          <w:rFonts w:eastAsia="Times New Roman" w:cstheme="minorHAnsi"/>
          <w:sz w:val="24"/>
          <w:szCs w:val="24"/>
          <w:lang w:eastAsia="pt-BR"/>
        </w:rPr>
        <w:t xml:space="preserve"> Simplificado</w:t>
      </w:r>
      <w:r w:rsidR="0077345F" w:rsidRPr="004D4E4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7345F">
        <w:rPr>
          <w:rFonts w:eastAsia="Times New Roman" w:cstheme="minorHAnsi"/>
          <w:sz w:val="24"/>
          <w:szCs w:val="24"/>
          <w:lang w:eastAsia="pt-BR"/>
        </w:rPr>
        <w:t xml:space="preserve">ou </w:t>
      </w:r>
      <w:r w:rsidRPr="00C20F9C">
        <w:rPr>
          <w:rFonts w:eastAsia="Times New Roman" w:cstheme="minorHAnsi"/>
          <w:sz w:val="24"/>
          <w:szCs w:val="24"/>
          <w:lang w:eastAsia="pt-BR"/>
        </w:rPr>
        <w:t>nomeação de candidat</w:t>
      </w:r>
      <w:r w:rsidR="0077345F">
        <w:rPr>
          <w:rFonts w:eastAsia="Times New Roman" w:cstheme="minorHAnsi"/>
          <w:sz w:val="24"/>
          <w:szCs w:val="24"/>
          <w:lang w:eastAsia="pt-BR"/>
        </w:rPr>
        <w:t xml:space="preserve">o aprovado em concurso público </w:t>
      </w:r>
      <w:r w:rsidRPr="00C20F9C">
        <w:rPr>
          <w:rFonts w:eastAsia="Times New Roman" w:cstheme="minorHAnsi"/>
          <w:sz w:val="24"/>
          <w:szCs w:val="24"/>
          <w:lang w:eastAsia="pt-BR"/>
        </w:rPr>
        <w:t>neste ínterim.</w:t>
      </w:r>
    </w:p>
    <w:p w:rsidR="00286C51" w:rsidRDefault="00286C51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286C51" w:rsidRPr="00286C51" w:rsidRDefault="00286C51" w:rsidP="00286C51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286C51">
        <w:rPr>
          <w:rFonts w:eastAsia="Times New Roman" w:cstheme="minorHAnsi"/>
          <w:b/>
          <w:sz w:val="24"/>
          <w:szCs w:val="24"/>
          <w:lang w:eastAsia="pt-BR"/>
        </w:rPr>
        <w:t xml:space="preserve">Art. 3º </w:t>
      </w:r>
      <w:r w:rsidRPr="00286C51">
        <w:rPr>
          <w:rFonts w:eastAsia="Times New Roman" w:cstheme="minorHAnsi"/>
          <w:sz w:val="24"/>
          <w:szCs w:val="24"/>
          <w:lang w:eastAsia="pt-BR"/>
        </w:rPr>
        <w:t xml:space="preserve">A carga horária </w:t>
      </w:r>
      <w:r>
        <w:rPr>
          <w:rFonts w:eastAsia="Times New Roman" w:cstheme="minorHAnsi"/>
          <w:sz w:val="24"/>
          <w:szCs w:val="24"/>
          <w:lang w:eastAsia="pt-BR"/>
        </w:rPr>
        <w:t>para Engenheiro</w:t>
      </w:r>
      <w:r w:rsidRPr="00286C51">
        <w:rPr>
          <w:rFonts w:eastAsia="Times New Roman" w:cstheme="minorHAnsi"/>
          <w:sz w:val="24"/>
          <w:szCs w:val="24"/>
          <w:lang w:eastAsia="pt-BR"/>
        </w:rPr>
        <w:t xml:space="preserve"> será desenvolvida de acordo com horário definido pela Secretaria </w:t>
      </w:r>
      <w:r>
        <w:rPr>
          <w:rFonts w:eastAsia="Times New Roman" w:cstheme="minorHAnsi"/>
          <w:sz w:val="24"/>
          <w:szCs w:val="24"/>
          <w:lang w:eastAsia="pt-BR"/>
        </w:rPr>
        <w:t xml:space="preserve">Municipal </w:t>
      </w:r>
      <w:r w:rsidRPr="00286C51">
        <w:rPr>
          <w:rFonts w:eastAsia="Times New Roman" w:cstheme="minorHAnsi"/>
          <w:sz w:val="24"/>
          <w:szCs w:val="24"/>
          <w:lang w:eastAsia="pt-BR"/>
        </w:rPr>
        <w:t xml:space="preserve">de </w:t>
      </w:r>
      <w:r>
        <w:rPr>
          <w:rFonts w:eastAsia="Times New Roman" w:cstheme="minorHAnsi"/>
          <w:sz w:val="24"/>
          <w:szCs w:val="24"/>
          <w:lang w:eastAsia="pt-BR"/>
        </w:rPr>
        <w:t>Administração</w:t>
      </w:r>
      <w:r w:rsidRPr="00286C51">
        <w:rPr>
          <w:rFonts w:eastAsia="Times New Roman" w:cstheme="minorHAnsi"/>
          <w:sz w:val="24"/>
          <w:szCs w:val="24"/>
          <w:lang w:eastAsia="pt-BR"/>
        </w:rPr>
        <w:t xml:space="preserve">, </w:t>
      </w:r>
      <w:r>
        <w:rPr>
          <w:rFonts w:eastAsia="Times New Roman" w:cstheme="minorHAnsi"/>
          <w:sz w:val="24"/>
          <w:szCs w:val="24"/>
          <w:lang w:eastAsia="pt-BR"/>
        </w:rPr>
        <w:t>sendo esta,</w:t>
      </w:r>
      <w:r w:rsidRPr="00286C51">
        <w:rPr>
          <w:rFonts w:eastAsia="Times New Roman" w:cstheme="minorHAnsi"/>
          <w:sz w:val="24"/>
          <w:szCs w:val="24"/>
          <w:lang w:eastAsia="pt-BR"/>
        </w:rPr>
        <w:t xml:space="preserve"> vencimento</w:t>
      </w:r>
      <w:r>
        <w:rPr>
          <w:rFonts w:eastAsia="Times New Roman" w:cstheme="minorHAnsi"/>
          <w:sz w:val="24"/>
          <w:szCs w:val="24"/>
          <w:lang w:eastAsia="pt-BR"/>
        </w:rPr>
        <w:t xml:space="preserve"> e atribuições,</w:t>
      </w:r>
      <w:r w:rsidRPr="00286C51">
        <w:rPr>
          <w:rFonts w:eastAsia="Times New Roman" w:cstheme="minorHAnsi"/>
          <w:sz w:val="24"/>
          <w:szCs w:val="24"/>
          <w:lang w:eastAsia="pt-BR"/>
        </w:rPr>
        <w:t xml:space="preserve"> definidas</w:t>
      </w:r>
      <w:r>
        <w:rPr>
          <w:rFonts w:eastAsia="Times New Roman" w:cstheme="minorHAnsi"/>
          <w:sz w:val="24"/>
          <w:szCs w:val="24"/>
          <w:lang w:eastAsia="pt-BR"/>
        </w:rPr>
        <w:t xml:space="preserve"> pela Lei nº 2500, de 01 de abril de 2022.</w:t>
      </w:r>
    </w:p>
    <w:p w:rsidR="001E19B0" w:rsidRPr="005B4360" w:rsidRDefault="006E2595" w:rsidP="006E2595">
      <w:pPr>
        <w:tabs>
          <w:tab w:val="left" w:pos="375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ab/>
      </w:r>
    </w:p>
    <w:p w:rsidR="001E19B0" w:rsidRDefault="001E19B0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5B4360">
        <w:rPr>
          <w:rFonts w:eastAsia="Times New Roman" w:cstheme="minorHAnsi"/>
          <w:b/>
          <w:sz w:val="24"/>
          <w:szCs w:val="24"/>
          <w:lang w:eastAsia="pt-BR"/>
        </w:rPr>
        <w:t>Art.</w:t>
      </w:r>
      <w:r w:rsidR="00286C51">
        <w:rPr>
          <w:rFonts w:eastAsia="Times New Roman" w:cstheme="minorHAnsi"/>
          <w:b/>
          <w:sz w:val="24"/>
          <w:szCs w:val="24"/>
          <w:lang w:eastAsia="pt-BR"/>
        </w:rPr>
        <w:t xml:space="preserve"> 4</w:t>
      </w:r>
      <w:r w:rsidRPr="005B4360">
        <w:rPr>
          <w:rFonts w:eastAsia="Times New Roman" w:cstheme="minorHAnsi"/>
          <w:b/>
          <w:sz w:val="24"/>
          <w:szCs w:val="24"/>
          <w:lang w:eastAsia="pt-BR"/>
        </w:rPr>
        <w:t>º</w:t>
      </w:r>
      <w:r w:rsidRPr="005B4360">
        <w:rPr>
          <w:rFonts w:eastAsia="Times New Roman" w:cstheme="minorHAnsi"/>
          <w:sz w:val="24"/>
          <w:szCs w:val="24"/>
          <w:lang w:eastAsia="pt-BR"/>
        </w:rPr>
        <w:t xml:space="preserve"> O contrato</w:t>
      </w:r>
      <w:r>
        <w:rPr>
          <w:rFonts w:eastAsia="Times New Roman" w:cstheme="minorHAnsi"/>
          <w:sz w:val="24"/>
          <w:szCs w:val="24"/>
          <w:lang w:eastAsia="pt-BR"/>
        </w:rPr>
        <w:t xml:space="preserve"> de que trata esta </w:t>
      </w:r>
      <w:r w:rsidR="0077345F">
        <w:rPr>
          <w:rFonts w:eastAsia="Times New Roman" w:cstheme="minorHAnsi"/>
          <w:sz w:val="24"/>
          <w:szCs w:val="24"/>
          <w:lang w:eastAsia="pt-BR"/>
        </w:rPr>
        <w:t xml:space="preserve">Lei </w:t>
      </w:r>
      <w:r w:rsidR="00640B37">
        <w:rPr>
          <w:rFonts w:eastAsia="Times New Roman" w:cstheme="minorHAnsi"/>
          <w:sz w:val="24"/>
          <w:szCs w:val="24"/>
          <w:lang w:eastAsia="pt-BR"/>
        </w:rPr>
        <w:t>é</w:t>
      </w:r>
      <w:r w:rsidRPr="005B4360">
        <w:rPr>
          <w:rFonts w:eastAsia="Times New Roman" w:cstheme="minorHAnsi"/>
          <w:sz w:val="24"/>
          <w:szCs w:val="24"/>
          <w:lang w:eastAsia="pt-BR"/>
        </w:rPr>
        <w:t xml:space="preserve"> de natureza adm</w:t>
      </w:r>
      <w:r w:rsidR="00640B37">
        <w:rPr>
          <w:rFonts w:eastAsia="Times New Roman" w:cstheme="minorHAnsi"/>
          <w:sz w:val="24"/>
          <w:szCs w:val="24"/>
          <w:lang w:eastAsia="pt-BR"/>
        </w:rPr>
        <w:t xml:space="preserve">inistrativa, ficando </w:t>
      </w:r>
      <w:proofErr w:type="gramStart"/>
      <w:r w:rsidR="00640B37">
        <w:rPr>
          <w:rFonts w:eastAsia="Times New Roman" w:cstheme="minorHAnsi"/>
          <w:sz w:val="24"/>
          <w:szCs w:val="24"/>
          <w:lang w:eastAsia="pt-BR"/>
        </w:rPr>
        <w:t>assegurado</w:t>
      </w:r>
      <w:proofErr w:type="gramEnd"/>
      <w:r w:rsidR="00640B37">
        <w:rPr>
          <w:rFonts w:eastAsia="Times New Roman" w:cstheme="minorHAnsi"/>
          <w:sz w:val="24"/>
          <w:szCs w:val="24"/>
          <w:lang w:eastAsia="pt-BR"/>
        </w:rPr>
        <w:t>, ao</w:t>
      </w:r>
      <w:r w:rsidRPr="005B4360">
        <w:rPr>
          <w:rFonts w:eastAsia="Times New Roman" w:cstheme="minorHAnsi"/>
          <w:sz w:val="24"/>
          <w:szCs w:val="24"/>
          <w:lang w:eastAsia="pt-BR"/>
        </w:rPr>
        <w:t xml:space="preserve"> contratado, os direitos previstos na Lei nº 397/2004</w:t>
      </w:r>
      <w:r w:rsidR="00871CA0">
        <w:rPr>
          <w:rFonts w:eastAsia="Times New Roman" w:cstheme="minorHAnsi"/>
          <w:sz w:val="24"/>
          <w:szCs w:val="24"/>
          <w:lang w:eastAsia="pt-BR"/>
        </w:rPr>
        <w:t>.</w:t>
      </w:r>
    </w:p>
    <w:p w:rsidR="00871CA0" w:rsidRPr="005B4360" w:rsidRDefault="00871CA0" w:rsidP="001E19B0">
      <w:pPr>
        <w:spacing w:after="0" w:line="240" w:lineRule="auto"/>
        <w:ind w:firstLine="1134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1E19B0" w:rsidRPr="005B4360" w:rsidRDefault="00286C51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Art. 5</w:t>
      </w:r>
      <w:r w:rsidR="001E19B0" w:rsidRPr="005B4360">
        <w:rPr>
          <w:rFonts w:eastAsia="Times New Roman" w:cstheme="minorHAnsi"/>
          <w:b/>
          <w:sz w:val="24"/>
          <w:szCs w:val="24"/>
          <w:lang w:eastAsia="pt-BR"/>
        </w:rPr>
        <w:t xml:space="preserve">º </w:t>
      </w:r>
      <w:r w:rsidR="001E19B0" w:rsidRPr="005B4360">
        <w:rPr>
          <w:rFonts w:eastAsia="Times New Roman" w:cstheme="minorHAnsi"/>
          <w:sz w:val="24"/>
          <w:szCs w:val="24"/>
          <w:lang w:eastAsia="pt-BR"/>
        </w:rPr>
        <w:t>As despesas decorrentes desta Lei serão atendidas por conta de dotação orçamentária específica.</w:t>
      </w:r>
    </w:p>
    <w:p w:rsidR="001E19B0" w:rsidRPr="005B4360" w:rsidRDefault="001E19B0" w:rsidP="001E19B0">
      <w:pPr>
        <w:spacing w:after="0" w:line="240" w:lineRule="auto"/>
        <w:ind w:firstLine="1134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1E19B0" w:rsidRPr="005B4360" w:rsidRDefault="001E19B0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5B4360">
        <w:rPr>
          <w:rFonts w:eastAsia="Times New Roman" w:cstheme="minorHAnsi"/>
          <w:b/>
          <w:sz w:val="24"/>
          <w:szCs w:val="24"/>
          <w:lang w:eastAsia="pt-BR"/>
        </w:rPr>
        <w:t xml:space="preserve">Art. </w:t>
      </w:r>
      <w:r w:rsidR="00286C51">
        <w:rPr>
          <w:rFonts w:eastAsia="Times New Roman" w:cstheme="minorHAnsi"/>
          <w:b/>
          <w:sz w:val="24"/>
          <w:szCs w:val="24"/>
          <w:lang w:eastAsia="pt-BR"/>
        </w:rPr>
        <w:t>6</w:t>
      </w:r>
      <w:r w:rsidRPr="005B4360">
        <w:rPr>
          <w:rFonts w:eastAsia="Times New Roman" w:cstheme="minorHAnsi"/>
          <w:b/>
          <w:sz w:val="24"/>
          <w:szCs w:val="24"/>
          <w:lang w:eastAsia="pt-BR"/>
        </w:rPr>
        <w:t>º</w:t>
      </w:r>
      <w:r w:rsidRPr="005B4360">
        <w:rPr>
          <w:rFonts w:eastAsia="Times New Roman" w:cstheme="minorHAnsi"/>
          <w:sz w:val="24"/>
          <w:szCs w:val="24"/>
          <w:lang w:eastAsia="pt-BR"/>
        </w:rPr>
        <w:t xml:space="preserve"> Esta Lei entra em vigor na data de sua publicação.</w:t>
      </w:r>
    </w:p>
    <w:p w:rsidR="001E19B0" w:rsidRPr="005B4360" w:rsidRDefault="001E19B0" w:rsidP="001E19B0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E19B0" w:rsidRPr="005B4360" w:rsidRDefault="001E19B0" w:rsidP="00BB770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5B4360">
        <w:rPr>
          <w:rFonts w:eastAsia="Times New Roman" w:cstheme="minorHAnsi"/>
          <w:b/>
          <w:sz w:val="24"/>
          <w:szCs w:val="24"/>
          <w:lang w:eastAsia="pt-BR"/>
        </w:rPr>
        <w:t xml:space="preserve">GABINETE DO PREFEITO MUNICIPAL DE ITAPUCA, </w:t>
      </w:r>
      <w:r w:rsidRPr="005B4360">
        <w:rPr>
          <w:rFonts w:eastAsia="Times New Roman" w:cstheme="minorHAnsi"/>
          <w:sz w:val="24"/>
          <w:szCs w:val="24"/>
          <w:lang w:eastAsia="pt-BR"/>
        </w:rPr>
        <w:t xml:space="preserve">aos </w:t>
      </w:r>
      <w:r w:rsidR="009C572B">
        <w:rPr>
          <w:rFonts w:eastAsia="Times New Roman" w:cstheme="minorHAnsi"/>
          <w:sz w:val="24"/>
          <w:szCs w:val="24"/>
          <w:lang w:eastAsia="pt-BR"/>
        </w:rPr>
        <w:t>13</w:t>
      </w:r>
      <w:r w:rsidRPr="005B4360">
        <w:rPr>
          <w:rFonts w:eastAsia="Times New Roman" w:cstheme="minorHAnsi"/>
          <w:sz w:val="24"/>
          <w:szCs w:val="24"/>
          <w:lang w:eastAsia="pt-BR"/>
        </w:rPr>
        <w:t xml:space="preserve"> dias do mês de </w:t>
      </w:r>
      <w:r w:rsidR="009C572B">
        <w:rPr>
          <w:rFonts w:eastAsia="Times New Roman" w:cstheme="minorHAnsi"/>
          <w:sz w:val="24"/>
          <w:szCs w:val="24"/>
          <w:lang w:eastAsia="pt-BR"/>
        </w:rPr>
        <w:t>Abril</w:t>
      </w:r>
      <w:r w:rsidR="0077345F">
        <w:rPr>
          <w:rFonts w:eastAsia="Times New Roman" w:cstheme="minorHAnsi"/>
          <w:sz w:val="24"/>
          <w:szCs w:val="24"/>
          <w:lang w:eastAsia="pt-BR"/>
        </w:rPr>
        <w:t xml:space="preserve"> de 2022</w:t>
      </w:r>
      <w:r w:rsidRPr="005B4360">
        <w:rPr>
          <w:rFonts w:eastAsia="Times New Roman" w:cstheme="minorHAnsi"/>
          <w:sz w:val="24"/>
          <w:szCs w:val="24"/>
          <w:lang w:eastAsia="pt-BR"/>
        </w:rPr>
        <w:t>.</w:t>
      </w:r>
    </w:p>
    <w:p w:rsidR="001E19B0" w:rsidRPr="006E2595" w:rsidRDefault="001E19B0" w:rsidP="001E19B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0" w:name="_GoBack"/>
    </w:p>
    <w:p w:rsidR="001E19B0" w:rsidRPr="006E2595" w:rsidRDefault="009C572B" w:rsidP="009C572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6E2595">
        <w:rPr>
          <w:rFonts w:eastAsia="Times New Roman" w:cstheme="minorHAnsi"/>
          <w:sz w:val="24"/>
          <w:szCs w:val="24"/>
          <w:lang w:eastAsia="pt-BR"/>
        </w:rPr>
        <w:t>MARCOS JOSÉ SCORSATTO</w:t>
      </w:r>
    </w:p>
    <w:bookmarkEnd w:id="0"/>
    <w:p w:rsidR="00BB770E" w:rsidRPr="005B4360" w:rsidRDefault="006E2595" w:rsidP="006E259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Prefeito Municipal</w:t>
      </w:r>
    </w:p>
    <w:p w:rsidR="006E2595" w:rsidRDefault="006E2595" w:rsidP="00286C51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t-BR"/>
        </w:rPr>
      </w:pPr>
    </w:p>
    <w:p w:rsidR="00AB4652" w:rsidRDefault="00BB770E" w:rsidP="00286C51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Registre-se e Publique-se.</w:t>
      </w:r>
    </w:p>
    <w:p w:rsidR="00611D00" w:rsidRDefault="00BB770E" w:rsidP="00BB770E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J</w:t>
      </w:r>
      <w:r w:rsidR="00611D00" w:rsidRPr="005B4360">
        <w:rPr>
          <w:rFonts w:cstheme="minorHAnsi"/>
          <w:b/>
          <w:sz w:val="24"/>
          <w:szCs w:val="24"/>
        </w:rPr>
        <w:t>USTIF</w:t>
      </w:r>
      <w:r w:rsidR="000E6A6D">
        <w:rPr>
          <w:rFonts w:cstheme="minorHAnsi"/>
          <w:b/>
          <w:sz w:val="24"/>
          <w:szCs w:val="24"/>
        </w:rPr>
        <w:t xml:space="preserve">ICATIVA AO PROJETO DE LEI Nº </w:t>
      </w:r>
      <w:r w:rsidR="009C572B">
        <w:rPr>
          <w:rFonts w:cstheme="minorHAnsi"/>
          <w:b/>
          <w:sz w:val="24"/>
          <w:szCs w:val="24"/>
        </w:rPr>
        <w:t>31</w:t>
      </w:r>
      <w:r>
        <w:rPr>
          <w:rFonts w:cstheme="minorHAnsi"/>
          <w:b/>
          <w:sz w:val="24"/>
          <w:szCs w:val="24"/>
        </w:rPr>
        <w:t>/2022</w:t>
      </w:r>
    </w:p>
    <w:p w:rsidR="009C572B" w:rsidRPr="005B4360" w:rsidRDefault="009C572B" w:rsidP="00BB770E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:rsidR="00611D00" w:rsidRPr="005B4360" w:rsidRDefault="00611D00" w:rsidP="00DD41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1D00" w:rsidRPr="005B4360" w:rsidRDefault="00611D00" w:rsidP="00BB770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B4360">
        <w:rPr>
          <w:rFonts w:cstheme="minorHAnsi"/>
          <w:sz w:val="24"/>
          <w:szCs w:val="24"/>
        </w:rPr>
        <w:t>Senhor Presidente,</w:t>
      </w:r>
    </w:p>
    <w:p w:rsidR="00611D00" w:rsidRPr="005B4360" w:rsidRDefault="00611D00" w:rsidP="00BB770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B4360">
        <w:rPr>
          <w:rFonts w:cstheme="minorHAnsi"/>
          <w:sz w:val="24"/>
          <w:szCs w:val="24"/>
        </w:rPr>
        <w:t>Senhores Vereadores:</w:t>
      </w:r>
    </w:p>
    <w:p w:rsidR="00611D00" w:rsidRPr="005B4360" w:rsidRDefault="00611D00" w:rsidP="00611D00">
      <w:pPr>
        <w:jc w:val="both"/>
        <w:rPr>
          <w:rFonts w:cstheme="minorHAnsi"/>
          <w:sz w:val="24"/>
          <w:szCs w:val="24"/>
        </w:rPr>
      </w:pPr>
    </w:p>
    <w:p w:rsidR="00FF6319" w:rsidRPr="00FF6319" w:rsidRDefault="00611D00" w:rsidP="00BB770E">
      <w:pPr>
        <w:ind w:firstLine="708"/>
        <w:jc w:val="both"/>
        <w:rPr>
          <w:rFonts w:eastAsia="Times New Roman" w:cstheme="minorHAnsi"/>
          <w:sz w:val="24"/>
          <w:szCs w:val="24"/>
          <w:lang w:eastAsia="pt-BR"/>
        </w:rPr>
      </w:pPr>
      <w:r w:rsidRPr="00FF6319">
        <w:rPr>
          <w:rFonts w:cstheme="minorHAnsi"/>
          <w:sz w:val="24"/>
          <w:szCs w:val="24"/>
        </w:rPr>
        <w:t>Na oportunidade em que cumprimentamos Vossas Excelências, manifestamos pela aprovação do presente Projeto de Lei, que</w:t>
      </w:r>
      <w:r w:rsidR="00AA5FC6" w:rsidRPr="00FF6319">
        <w:rPr>
          <w:rFonts w:cstheme="minorHAnsi"/>
          <w:sz w:val="24"/>
          <w:szCs w:val="24"/>
        </w:rPr>
        <w:t xml:space="preserve"> </w:t>
      </w:r>
      <w:r w:rsidR="00FF6319" w:rsidRPr="00FF6319">
        <w:rPr>
          <w:rFonts w:eastAsia="Times New Roman" w:cstheme="minorHAnsi"/>
          <w:sz w:val="24"/>
          <w:szCs w:val="24"/>
          <w:lang w:eastAsia="pt-BR"/>
        </w:rPr>
        <w:t>AUTORIZA A CONTRATAÇÃO TEMPORÁRIA E DE EXCEPCIONAL INTERESSE PÚBLICO DE</w:t>
      </w:r>
      <w:r w:rsidR="00BB770E">
        <w:rPr>
          <w:rFonts w:eastAsia="Times New Roman" w:cstheme="minorHAnsi"/>
          <w:sz w:val="24"/>
          <w:szCs w:val="24"/>
          <w:lang w:eastAsia="pt-BR"/>
        </w:rPr>
        <w:t xml:space="preserve"> UM</w:t>
      </w:r>
      <w:r w:rsidR="009C572B">
        <w:rPr>
          <w:rFonts w:eastAsia="Times New Roman" w:cstheme="minorHAnsi"/>
          <w:sz w:val="24"/>
          <w:szCs w:val="24"/>
          <w:lang w:eastAsia="pt-BR"/>
        </w:rPr>
        <w:t xml:space="preserve"> ENGENHEIRO</w:t>
      </w:r>
      <w:r w:rsidR="00FF6319" w:rsidRPr="00FF6319">
        <w:rPr>
          <w:rFonts w:eastAsia="Times New Roman" w:cstheme="minorHAnsi"/>
          <w:sz w:val="24"/>
          <w:szCs w:val="24"/>
          <w:lang w:eastAsia="pt-BR"/>
        </w:rPr>
        <w:t>, E DÁ OUTRAS PROVIDÊNCIAS.</w:t>
      </w:r>
    </w:p>
    <w:p w:rsidR="009C572B" w:rsidRDefault="005B4360" w:rsidP="004D4E4B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DD41D8">
        <w:rPr>
          <w:rFonts w:cstheme="minorHAnsi"/>
          <w:color w:val="000000"/>
          <w:sz w:val="24"/>
          <w:szCs w:val="24"/>
          <w:shd w:val="clear" w:color="auto" w:fill="FFFFFF"/>
        </w:rPr>
        <w:t xml:space="preserve">A aprovação </w:t>
      </w:r>
      <w:r w:rsidR="00FF6319">
        <w:rPr>
          <w:rFonts w:cstheme="minorHAnsi"/>
          <w:color w:val="000000"/>
          <w:sz w:val="24"/>
          <w:szCs w:val="24"/>
          <w:shd w:val="clear" w:color="auto" w:fill="FFFFFF"/>
        </w:rPr>
        <w:t>do presente Projeto</w:t>
      </w:r>
      <w:proofErr w:type="gramEnd"/>
      <w:r w:rsidR="00FF6319">
        <w:rPr>
          <w:rFonts w:cstheme="minorHAnsi"/>
          <w:color w:val="000000"/>
          <w:sz w:val="24"/>
          <w:szCs w:val="24"/>
          <w:shd w:val="clear" w:color="auto" w:fill="FFFFFF"/>
        </w:rPr>
        <w:t xml:space="preserve"> de L</w:t>
      </w:r>
      <w:r w:rsidRPr="00DD41D8">
        <w:rPr>
          <w:rFonts w:cstheme="minorHAnsi"/>
          <w:color w:val="000000"/>
          <w:sz w:val="24"/>
          <w:szCs w:val="24"/>
          <w:shd w:val="clear" w:color="auto" w:fill="FFFFFF"/>
        </w:rPr>
        <w:t xml:space="preserve">ei surge, especialmente, pela necessidade de suprir, </w:t>
      </w:r>
      <w:r w:rsidR="00FF6319">
        <w:rPr>
          <w:rFonts w:cstheme="minorHAnsi"/>
          <w:color w:val="000000"/>
          <w:sz w:val="24"/>
          <w:szCs w:val="24"/>
          <w:shd w:val="clear" w:color="auto" w:fill="FFFFFF"/>
        </w:rPr>
        <w:t>temporariamente,</w:t>
      </w:r>
      <w:r w:rsidR="00A4553E">
        <w:rPr>
          <w:rFonts w:cstheme="minorHAnsi"/>
          <w:color w:val="000000"/>
          <w:sz w:val="24"/>
          <w:szCs w:val="24"/>
          <w:shd w:val="clear" w:color="auto" w:fill="FFFFFF"/>
        </w:rPr>
        <w:t xml:space="preserve"> o cargo de</w:t>
      </w:r>
      <w:r w:rsidR="009C572B">
        <w:rPr>
          <w:rFonts w:cstheme="minorHAnsi"/>
          <w:color w:val="000000"/>
          <w:sz w:val="24"/>
          <w:szCs w:val="24"/>
          <w:shd w:val="clear" w:color="auto" w:fill="FFFFFF"/>
        </w:rPr>
        <w:t xml:space="preserve"> Engenheiro</w:t>
      </w:r>
      <w:r w:rsidR="00BB770E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FF631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71CA0">
        <w:rPr>
          <w:rFonts w:cstheme="minorHAnsi"/>
          <w:color w:val="000000"/>
          <w:sz w:val="24"/>
          <w:szCs w:val="24"/>
          <w:shd w:val="clear" w:color="auto" w:fill="FFFFFF"/>
        </w:rPr>
        <w:t xml:space="preserve">em virtude </w:t>
      </w:r>
      <w:r w:rsidR="009C572B">
        <w:rPr>
          <w:rFonts w:cstheme="minorHAnsi"/>
          <w:color w:val="000000"/>
          <w:sz w:val="24"/>
          <w:szCs w:val="24"/>
          <w:shd w:val="clear" w:color="auto" w:fill="FFFFFF"/>
        </w:rPr>
        <w:t xml:space="preserve">do servidor efetivo ocupante do cargo ter obtido sua aposentadoria através do Regime Geral de Previdência Social, </w:t>
      </w:r>
      <w:r w:rsidR="00A21595">
        <w:rPr>
          <w:rFonts w:cstheme="minorHAnsi"/>
          <w:color w:val="000000"/>
          <w:sz w:val="24"/>
          <w:szCs w:val="24"/>
          <w:shd w:val="clear" w:color="auto" w:fill="FFFFFF"/>
        </w:rPr>
        <w:t>ocorrendo a vacância do cargo.</w:t>
      </w:r>
    </w:p>
    <w:p w:rsidR="009C572B" w:rsidRDefault="006D1C5F" w:rsidP="004D4E4B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Torna-se</w:t>
      </w:r>
      <w:r w:rsidR="00A21595">
        <w:rPr>
          <w:rFonts w:cstheme="minorHAnsi"/>
          <w:color w:val="000000"/>
          <w:sz w:val="24"/>
          <w:szCs w:val="24"/>
          <w:shd w:val="clear" w:color="auto" w:fill="FFFFFF"/>
        </w:rPr>
        <w:t xml:space="preserve"> urgente e necessária a contrataçã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o do profissional de</w:t>
      </w:r>
      <w:r w:rsidR="0043438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Engenharia</w:t>
      </w:r>
      <w:r w:rsidR="00434385">
        <w:rPr>
          <w:rFonts w:cstheme="minorHAnsi"/>
          <w:color w:val="000000"/>
          <w:sz w:val="24"/>
          <w:szCs w:val="24"/>
          <w:shd w:val="clear" w:color="auto" w:fill="FFFFFF"/>
        </w:rPr>
        <w:t xml:space="preserve"> para realizar os trabalhos técnicos inerentes aos serviços públicos municipais, bem como para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dar seguimento a</w:t>
      </w:r>
      <w:r w:rsidR="00434385">
        <w:rPr>
          <w:rFonts w:cstheme="minorHAnsi"/>
          <w:color w:val="000000"/>
          <w:sz w:val="24"/>
          <w:szCs w:val="24"/>
          <w:shd w:val="clear" w:color="auto" w:fill="FFFFFF"/>
        </w:rPr>
        <w:t>o planejamento da Administração Municipal 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m relação aos projetos e obras que estão sendo executados e outros que vierem a ser realizados no Município.</w:t>
      </w:r>
    </w:p>
    <w:p w:rsidR="00286C51" w:rsidRDefault="00286C51" w:rsidP="00286C51">
      <w:pPr>
        <w:ind w:firstLine="70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86C51">
        <w:rPr>
          <w:rFonts w:cstheme="minorHAnsi"/>
          <w:color w:val="000000"/>
          <w:sz w:val="24"/>
          <w:szCs w:val="24"/>
          <w:shd w:val="clear" w:color="auto" w:fill="FFFFFF"/>
        </w:rPr>
        <w:t>A presente contrat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ação possui prazo de vigência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(três) meses</w:t>
      </w:r>
      <w:r w:rsidRPr="00286C51">
        <w:rPr>
          <w:rFonts w:cstheme="minorHAnsi"/>
          <w:color w:val="000000"/>
          <w:sz w:val="24"/>
          <w:szCs w:val="24"/>
          <w:shd w:val="clear" w:color="auto" w:fill="FFFFFF"/>
        </w:rPr>
        <w:t xml:space="preserve">, facultada a prorrogação, por igual período, em caso de subsistirem as condições que lhe deram origem.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Esse período </w:t>
      </w:r>
      <w:r w:rsidRPr="00286C51">
        <w:rPr>
          <w:rFonts w:cstheme="minorHAnsi"/>
          <w:color w:val="000000"/>
          <w:sz w:val="24"/>
          <w:szCs w:val="24"/>
          <w:shd w:val="clear" w:color="auto" w:fill="FFFFFF"/>
        </w:rPr>
        <w:t>é estimado para que possa ser realizado processo seletivo simplificado ou concurso público para suprir esta vaga.</w:t>
      </w:r>
    </w:p>
    <w:p w:rsidR="00611D00" w:rsidRPr="00DD41D8" w:rsidRDefault="00611D00" w:rsidP="00BB770E">
      <w:pPr>
        <w:ind w:firstLine="708"/>
        <w:jc w:val="both"/>
        <w:rPr>
          <w:rFonts w:cstheme="minorHAnsi"/>
          <w:sz w:val="24"/>
          <w:szCs w:val="24"/>
        </w:rPr>
      </w:pPr>
      <w:r w:rsidRPr="00DD41D8">
        <w:rPr>
          <w:rFonts w:cstheme="minorHAnsi"/>
          <w:sz w:val="24"/>
          <w:szCs w:val="24"/>
        </w:rPr>
        <w:t>Pelo acima exposto, certos de contarmos com a atenção que Vossas Senhorias dispensarão ao acima exposto e da aprovação do Projeto de Lei, nos colocamos a disposição para maiores esclarecimentos, caso julguem necessário.</w:t>
      </w:r>
    </w:p>
    <w:p w:rsidR="00611D00" w:rsidRPr="00DD41D8" w:rsidRDefault="00611D00" w:rsidP="00611D00">
      <w:pPr>
        <w:jc w:val="both"/>
        <w:rPr>
          <w:rFonts w:cstheme="minorHAnsi"/>
          <w:sz w:val="24"/>
          <w:szCs w:val="24"/>
        </w:rPr>
      </w:pPr>
    </w:p>
    <w:p w:rsidR="00611D00" w:rsidRPr="006E2595" w:rsidRDefault="006D1C5F" w:rsidP="00611D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2595">
        <w:rPr>
          <w:rFonts w:cstheme="minorHAnsi"/>
          <w:sz w:val="24"/>
          <w:szCs w:val="24"/>
        </w:rPr>
        <w:t>Marcos José Scorsatto</w:t>
      </w:r>
    </w:p>
    <w:p w:rsidR="00611D00" w:rsidRPr="00DD41D8" w:rsidRDefault="006D1C5F" w:rsidP="00611D0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Prefeito Municipal</w:t>
      </w:r>
    </w:p>
    <w:p w:rsidR="00611D00" w:rsidRPr="00DD41D8" w:rsidRDefault="00611D00" w:rsidP="00611D00">
      <w:pPr>
        <w:rPr>
          <w:rFonts w:cstheme="minorHAnsi"/>
          <w:sz w:val="24"/>
          <w:szCs w:val="24"/>
        </w:rPr>
      </w:pPr>
    </w:p>
    <w:sectPr w:rsidR="00611D00" w:rsidRPr="00DD41D8" w:rsidSect="006E2595">
      <w:headerReference w:type="default" r:id="rId7"/>
      <w:footerReference w:type="default" r:id="rId8"/>
      <w:pgSz w:w="11906" w:h="16838"/>
      <w:pgMar w:top="2268" w:right="1701" w:bottom="567" w:left="1701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AD" w:rsidRDefault="006807AD" w:rsidP="006E2595">
      <w:pPr>
        <w:spacing w:after="0" w:line="240" w:lineRule="auto"/>
      </w:pPr>
      <w:r>
        <w:separator/>
      </w:r>
    </w:p>
  </w:endnote>
  <w:endnote w:type="continuationSeparator" w:id="0">
    <w:p w:rsidR="006807AD" w:rsidRDefault="006807AD" w:rsidP="006E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95" w:rsidRPr="006E2595" w:rsidRDefault="006E2595" w:rsidP="006E2595">
    <w:pPr>
      <w:pStyle w:val="Rodap"/>
      <w:jc w:val="right"/>
      <w:rPr>
        <w:sz w:val="18"/>
        <w:szCs w:val="18"/>
      </w:rPr>
    </w:pPr>
    <w:r w:rsidRPr="006E2595">
      <w:rPr>
        <w:sz w:val="18"/>
        <w:szCs w:val="18"/>
      </w:rPr>
      <w:t>PREFEITURA MUNICIPAL DE ITAPUCA</w:t>
    </w:r>
  </w:p>
  <w:p w:rsidR="006E2595" w:rsidRPr="006E2595" w:rsidRDefault="006E2595" w:rsidP="006E2595">
    <w:pPr>
      <w:pStyle w:val="Rodap"/>
      <w:jc w:val="right"/>
      <w:rPr>
        <w:sz w:val="18"/>
        <w:szCs w:val="18"/>
      </w:rPr>
    </w:pPr>
    <w:r w:rsidRPr="006E2595">
      <w:rPr>
        <w:sz w:val="18"/>
        <w:szCs w:val="18"/>
      </w:rPr>
      <w:t>Rua Arvorezinha, 1035 – Itapuca/</w:t>
    </w:r>
    <w:proofErr w:type="gramStart"/>
    <w:r w:rsidRPr="006E2595">
      <w:rPr>
        <w:sz w:val="18"/>
        <w:szCs w:val="18"/>
      </w:rPr>
      <w:t>RS</w:t>
    </w:r>
    <w:proofErr w:type="gramEnd"/>
  </w:p>
  <w:p w:rsidR="006E2595" w:rsidRPr="006E2595" w:rsidRDefault="006E2595" w:rsidP="006E2595">
    <w:pPr>
      <w:pStyle w:val="Rodap"/>
      <w:jc w:val="right"/>
      <w:rPr>
        <w:sz w:val="18"/>
        <w:szCs w:val="18"/>
      </w:rPr>
    </w:pPr>
    <w:r w:rsidRPr="006E2595">
      <w:rPr>
        <w:sz w:val="18"/>
        <w:szCs w:val="18"/>
      </w:rPr>
      <w:t>Fone: (51) 3613 3160 – (51) 3613 3058</w:t>
    </w:r>
  </w:p>
  <w:p w:rsidR="006E2595" w:rsidRPr="006E2595" w:rsidRDefault="006E2595" w:rsidP="006E2595">
    <w:pPr>
      <w:pStyle w:val="Rodap"/>
      <w:jc w:val="right"/>
      <w:rPr>
        <w:sz w:val="18"/>
        <w:szCs w:val="18"/>
      </w:rPr>
    </w:pPr>
    <w:r w:rsidRPr="006E2595">
      <w:rPr>
        <w:sz w:val="18"/>
        <w:szCs w:val="18"/>
      </w:rPr>
      <w:t>CNPJ: 93.856.862.0001-00</w:t>
    </w:r>
  </w:p>
  <w:p w:rsidR="006E2595" w:rsidRPr="006E2595" w:rsidRDefault="006E2595" w:rsidP="006E2595">
    <w:pPr>
      <w:pStyle w:val="Rodap"/>
      <w:jc w:val="right"/>
      <w:rPr>
        <w:sz w:val="18"/>
        <w:szCs w:val="18"/>
      </w:rPr>
    </w:pPr>
    <w:r w:rsidRPr="006E2595">
      <w:rPr>
        <w:sz w:val="18"/>
        <w:szCs w:val="18"/>
      </w:rPr>
      <w:t>www.itapuca.rs.gov.br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AD" w:rsidRDefault="006807AD" w:rsidP="006E2595">
      <w:pPr>
        <w:spacing w:after="0" w:line="240" w:lineRule="auto"/>
      </w:pPr>
      <w:r>
        <w:separator/>
      </w:r>
    </w:p>
  </w:footnote>
  <w:footnote w:type="continuationSeparator" w:id="0">
    <w:p w:rsidR="006807AD" w:rsidRDefault="006807AD" w:rsidP="006E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95" w:rsidRDefault="006E2595" w:rsidP="006E2595">
    <w:pPr>
      <w:pStyle w:val="Cabealho"/>
      <w:tabs>
        <w:tab w:val="clear" w:pos="4252"/>
        <w:tab w:val="clear" w:pos="8504"/>
        <w:tab w:val="left" w:pos="1890"/>
      </w:tabs>
    </w:pPr>
    <w:r>
      <w:rPr>
        <w:noProof/>
        <w:lang w:eastAsia="pt-BR"/>
      </w:rPr>
      <w:drawing>
        <wp:inline distT="0" distB="0" distL="0" distR="0" wp14:anchorId="20D42CB2" wp14:editId="06C35A32">
          <wp:extent cx="484940" cy="790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ITAPU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784" cy="790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78"/>
    <w:rsid w:val="00062BC4"/>
    <w:rsid w:val="00083101"/>
    <w:rsid w:val="00092B05"/>
    <w:rsid w:val="000E6A6D"/>
    <w:rsid w:val="00143D6F"/>
    <w:rsid w:val="00183D6C"/>
    <w:rsid w:val="001A3755"/>
    <w:rsid w:val="001E19B0"/>
    <w:rsid w:val="00207C1C"/>
    <w:rsid w:val="002351A3"/>
    <w:rsid w:val="00237C14"/>
    <w:rsid w:val="00242A78"/>
    <w:rsid w:val="00277B13"/>
    <w:rsid w:val="00286C51"/>
    <w:rsid w:val="00334496"/>
    <w:rsid w:val="003C7BC2"/>
    <w:rsid w:val="003E612B"/>
    <w:rsid w:val="004074FC"/>
    <w:rsid w:val="00434385"/>
    <w:rsid w:val="004529BB"/>
    <w:rsid w:val="00480FE0"/>
    <w:rsid w:val="004A0195"/>
    <w:rsid w:val="004D2CE7"/>
    <w:rsid w:val="004D4E4B"/>
    <w:rsid w:val="004F217C"/>
    <w:rsid w:val="00501E60"/>
    <w:rsid w:val="00516580"/>
    <w:rsid w:val="005B0EB9"/>
    <w:rsid w:val="005B4360"/>
    <w:rsid w:val="005F64FF"/>
    <w:rsid w:val="00611D00"/>
    <w:rsid w:val="0062563F"/>
    <w:rsid w:val="00636065"/>
    <w:rsid w:val="00640B37"/>
    <w:rsid w:val="006807AD"/>
    <w:rsid w:val="006C7B91"/>
    <w:rsid w:val="006D1C5F"/>
    <w:rsid w:val="006D48FC"/>
    <w:rsid w:val="006E2595"/>
    <w:rsid w:val="00710ECA"/>
    <w:rsid w:val="00733ABD"/>
    <w:rsid w:val="0077345F"/>
    <w:rsid w:val="007B3E7E"/>
    <w:rsid w:val="007E04A2"/>
    <w:rsid w:val="00810109"/>
    <w:rsid w:val="0084490E"/>
    <w:rsid w:val="00846128"/>
    <w:rsid w:val="00871CA0"/>
    <w:rsid w:val="008A1B58"/>
    <w:rsid w:val="00911498"/>
    <w:rsid w:val="00954BEE"/>
    <w:rsid w:val="00965FA9"/>
    <w:rsid w:val="0097700E"/>
    <w:rsid w:val="00982C63"/>
    <w:rsid w:val="009A3ED1"/>
    <w:rsid w:val="009C572B"/>
    <w:rsid w:val="009F38CD"/>
    <w:rsid w:val="00A15F65"/>
    <w:rsid w:val="00A21595"/>
    <w:rsid w:val="00A35541"/>
    <w:rsid w:val="00A4553E"/>
    <w:rsid w:val="00AA2303"/>
    <w:rsid w:val="00AA5FC6"/>
    <w:rsid w:val="00AB4652"/>
    <w:rsid w:val="00B55092"/>
    <w:rsid w:val="00B57EF8"/>
    <w:rsid w:val="00BB770E"/>
    <w:rsid w:val="00C13429"/>
    <w:rsid w:val="00C164B2"/>
    <w:rsid w:val="00C20F9C"/>
    <w:rsid w:val="00C23494"/>
    <w:rsid w:val="00C83D8A"/>
    <w:rsid w:val="00CD2E08"/>
    <w:rsid w:val="00D17F37"/>
    <w:rsid w:val="00D4678C"/>
    <w:rsid w:val="00D55CFA"/>
    <w:rsid w:val="00DD0D83"/>
    <w:rsid w:val="00DD41D8"/>
    <w:rsid w:val="00DE09C1"/>
    <w:rsid w:val="00DF499E"/>
    <w:rsid w:val="00E577E7"/>
    <w:rsid w:val="00E634EF"/>
    <w:rsid w:val="00E8753D"/>
    <w:rsid w:val="00EA4AB1"/>
    <w:rsid w:val="00EA79F6"/>
    <w:rsid w:val="00EE05D8"/>
    <w:rsid w:val="00F20471"/>
    <w:rsid w:val="00F412E3"/>
    <w:rsid w:val="00F57942"/>
    <w:rsid w:val="00F6290F"/>
    <w:rsid w:val="00F963B3"/>
    <w:rsid w:val="00FA2E40"/>
    <w:rsid w:val="00FB4111"/>
    <w:rsid w:val="00FE6615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0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C1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2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595"/>
  </w:style>
  <w:style w:type="paragraph" w:styleId="Rodap">
    <w:name w:val="footer"/>
    <w:basedOn w:val="Normal"/>
    <w:link w:val="RodapChar"/>
    <w:uiPriority w:val="99"/>
    <w:unhideWhenUsed/>
    <w:rsid w:val="006E2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0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C1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E2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595"/>
  </w:style>
  <w:style w:type="paragraph" w:styleId="Rodap">
    <w:name w:val="footer"/>
    <w:basedOn w:val="Normal"/>
    <w:link w:val="RodapChar"/>
    <w:uiPriority w:val="99"/>
    <w:unhideWhenUsed/>
    <w:rsid w:val="006E2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USUARIO</cp:lastModifiedBy>
  <cp:revision>5</cp:revision>
  <cp:lastPrinted>2022-02-16T10:40:00Z</cp:lastPrinted>
  <dcterms:created xsi:type="dcterms:W3CDTF">2022-04-13T13:14:00Z</dcterms:created>
  <dcterms:modified xsi:type="dcterms:W3CDTF">2022-04-13T14:05:00Z</dcterms:modified>
</cp:coreProperties>
</file>